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50D" w:rsidRPr="0062501C" w:rsidRDefault="004D24C4" w:rsidP="00C62436">
      <w:pPr>
        <w:rPr>
          <w:rFonts w:ascii="Alaska Extrabold" w:hAnsi="Alaska Extrabold"/>
          <w:b/>
        </w:rPr>
      </w:pPr>
      <w:r w:rsidRPr="0062501C">
        <w:rPr>
          <w:rFonts w:ascii="Alaska Extrabold" w:hAnsi="Alaska Extrabold"/>
          <w:b/>
        </w:rPr>
        <w:t>PERMITS</w:t>
      </w:r>
      <w:r w:rsidR="00C62436" w:rsidRPr="0062501C">
        <w:rPr>
          <w:rFonts w:ascii="Alaska Extrabold" w:hAnsi="Alaska Extrabold"/>
          <w:b/>
        </w:rPr>
        <w:t xml:space="preserve">                                                              </w:t>
      </w:r>
    </w:p>
    <w:p w:rsidR="00F701E0" w:rsidRDefault="004D24C4" w:rsidP="00C62436">
      <w:r w:rsidRPr="008D2EE2">
        <w:rPr>
          <w:b/>
        </w:rPr>
        <w:t>Building permits</w:t>
      </w:r>
      <w:r w:rsidRPr="008D2EE2">
        <w:t xml:space="preserve"> are required for the construction, alteration, or </w:t>
      </w:r>
      <w:r w:rsidR="00B405CB" w:rsidRPr="008D2EE2">
        <w:t>rising</w:t>
      </w:r>
      <w:r w:rsidRPr="008D2EE2">
        <w:t xml:space="preserve"> of any building or the erection of a sign, swimming pool, etc.</w:t>
      </w:r>
      <w:r w:rsidR="008D2EE2">
        <w:t xml:space="preserve">                      </w:t>
      </w:r>
      <w:r w:rsidRPr="008D2EE2">
        <w:t xml:space="preserve"> </w:t>
      </w:r>
      <w:r w:rsidRPr="008D2EE2">
        <w:rPr>
          <w:b/>
        </w:rPr>
        <w:t>Electrical permits</w:t>
      </w:r>
      <w:r w:rsidRPr="008D2EE2">
        <w:t xml:space="preserve"> are required for the alteration, upgrade or adding service to a home or any</w:t>
      </w:r>
      <w:r w:rsidR="00CC6FE7">
        <w:t xml:space="preserve"> </w:t>
      </w:r>
      <w:r w:rsidRPr="008D2EE2">
        <w:t>building.</w:t>
      </w:r>
      <w:r w:rsidR="008D2EE2">
        <w:t xml:space="preserve">                                                            </w:t>
      </w:r>
      <w:r w:rsidRPr="008D2EE2">
        <w:rPr>
          <w:b/>
        </w:rPr>
        <w:t>Plumbing and Mechanical</w:t>
      </w:r>
      <w:r w:rsidRPr="008D2EE2">
        <w:t xml:space="preserve"> </w:t>
      </w:r>
      <w:r w:rsidRPr="00F701E0">
        <w:rPr>
          <w:b/>
        </w:rPr>
        <w:t>permits</w:t>
      </w:r>
      <w:r w:rsidRPr="008D2EE2">
        <w:t xml:space="preserve"> are </w:t>
      </w:r>
      <w:r w:rsidR="00F701E0">
        <w:t>required for any alteration upgrade or adding service to any home or building.</w:t>
      </w:r>
      <w:r w:rsidR="008D2EE2">
        <w:t xml:space="preserve">                               </w:t>
      </w:r>
    </w:p>
    <w:p w:rsidR="00AD7E6E" w:rsidRDefault="00F701E0" w:rsidP="00C62436">
      <w:r>
        <w:t>Permit applications</w:t>
      </w:r>
      <w:r w:rsidR="004D24C4" w:rsidRPr="008D2EE2">
        <w:t xml:space="preserve"> are available at the </w:t>
      </w:r>
      <w:r>
        <w:t>Raisin Township Building</w:t>
      </w:r>
      <w:r w:rsidR="0031401B">
        <w:t xml:space="preserve"> Department</w:t>
      </w:r>
      <w:r w:rsidR="00DD77F3">
        <w:t xml:space="preserve">. </w:t>
      </w:r>
      <w:r>
        <w:t xml:space="preserve">If you have questions regarding permits you </w:t>
      </w:r>
      <w:r w:rsidR="00B458A4">
        <w:t xml:space="preserve">may call </w:t>
      </w:r>
      <w:r w:rsidR="00B458A4" w:rsidRPr="00DF5698">
        <w:rPr>
          <w:b/>
        </w:rPr>
        <w:t>Kevin Arquette</w:t>
      </w:r>
      <w:r w:rsidR="00B458A4">
        <w:t xml:space="preserve">, Building Inspector </w:t>
      </w:r>
      <w:r w:rsidR="002D2D77" w:rsidRPr="008D2EE2">
        <w:t xml:space="preserve">at </w:t>
      </w:r>
      <w:r w:rsidR="002D2D77" w:rsidRPr="008D2EE2">
        <w:rPr>
          <w:b/>
        </w:rPr>
        <w:t>517-423-3162.</w:t>
      </w:r>
      <w:r w:rsidR="008D2EE2">
        <w:rPr>
          <w:b/>
        </w:rPr>
        <w:t xml:space="preserve"> </w:t>
      </w:r>
      <w:r w:rsidR="002D2D77" w:rsidRPr="008D2EE2">
        <w:t>If zoning approval is needed you will get that from the Village prior to permit issuance.</w:t>
      </w:r>
      <w:r w:rsidR="008D2EE2">
        <w:t xml:space="preserve">               </w:t>
      </w:r>
    </w:p>
    <w:p w:rsidR="00AD7E6E" w:rsidRDefault="002D2D77" w:rsidP="00C62436">
      <w:r w:rsidRPr="0062501C">
        <w:rPr>
          <w:rFonts w:ascii="Century Gothic" w:hAnsi="Century Gothic"/>
          <w:b/>
        </w:rPr>
        <w:t>GARAGE SALE PERMITS</w:t>
      </w:r>
      <w:r w:rsidR="008D2EE2" w:rsidRPr="0062501C">
        <w:rPr>
          <w:rFonts w:ascii="Century Gothic" w:hAnsi="Century Gothic"/>
          <w:b/>
        </w:rPr>
        <w:t xml:space="preserve"> </w:t>
      </w:r>
      <w:r w:rsidR="008D2EE2" w:rsidRPr="008D2EE2">
        <w:rPr>
          <w:b/>
        </w:rPr>
        <w:t xml:space="preserve">                                                        </w:t>
      </w:r>
      <w:r w:rsidRPr="008D2EE2">
        <w:t xml:space="preserve">A permit is required for all yard or garage sales and may be obtained at the Clerk’s office.  The permit fee is </w:t>
      </w:r>
      <w:r w:rsidR="00C02486">
        <w:t>$3</w:t>
      </w:r>
      <w:r w:rsidRPr="008D2EE2">
        <w:t>.00.  Each sale is limited to five consecutive days and no more than four sales per year.</w:t>
      </w:r>
      <w:r w:rsidR="008D2EE2">
        <w:t xml:space="preserve"> </w:t>
      </w:r>
      <w:r w:rsidR="0066212E">
        <w:t>June 202</w:t>
      </w:r>
      <w:r w:rsidR="00DB3402">
        <w:t>5</w:t>
      </w:r>
      <w:r w:rsidR="0066212E">
        <w:t xml:space="preserve"> is free. </w:t>
      </w:r>
      <w:r w:rsidR="00A56BB4">
        <w:t xml:space="preserve">                                                        </w:t>
      </w:r>
    </w:p>
    <w:p w:rsidR="00D736ED" w:rsidRDefault="00446FC5" w:rsidP="00C62436">
      <w:r w:rsidRPr="0062501C">
        <w:rPr>
          <w:rFonts w:ascii="Century Gothic" w:hAnsi="Century Gothic"/>
          <w:b/>
        </w:rPr>
        <w:t>COUNCIL ROOM/VILLAGE PARK PAVILION</w:t>
      </w:r>
      <w:r w:rsidR="008D2EE2" w:rsidRPr="008D2EE2">
        <w:rPr>
          <w:b/>
        </w:rPr>
        <w:t xml:space="preserve">                                               </w:t>
      </w:r>
      <w:r w:rsidR="002D2D77" w:rsidRPr="008D2EE2">
        <w:t>The Village Council room is available for rent to Village Resid</w:t>
      </w:r>
      <w:r w:rsidR="00EC7319">
        <w:t xml:space="preserve">ents only.  The rental fee is $50.00 plus a $100.00 </w:t>
      </w:r>
      <w:r w:rsidR="002D2D77" w:rsidRPr="008D2EE2">
        <w:t xml:space="preserve">refundable security deposit. </w:t>
      </w:r>
      <w:r>
        <w:t xml:space="preserve">The pavilion in the Village Park, located behind the school, may be reserved for </w:t>
      </w:r>
      <w:r w:rsidR="00B063D4">
        <w:t>a $20.00 non-refundable fee.</w:t>
      </w:r>
      <w:r w:rsidR="00CB5684">
        <w:t xml:space="preserve">  </w:t>
      </w:r>
      <w:r>
        <w:t xml:space="preserve">Call the </w:t>
      </w:r>
      <w:r w:rsidR="00073433">
        <w:t>C</w:t>
      </w:r>
      <w:r>
        <w:t>lerk to find out more, and to reserve the space.</w:t>
      </w:r>
    </w:p>
    <w:p w:rsidR="00CB5684" w:rsidRDefault="00CB5684" w:rsidP="00CB5684">
      <w:pPr>
        <w:jc w:val="both"/>
      </w:pPr>
      <w:r>
        <w:t>The Village Park and playground (located behind the school) are available for use from 7:00am until dark each day when school is not in session.</w:t>
      </w:r>
    </w:p>
    <w:p w:rsidR="0040650D" w:rsidRPr="00D736ED" w:rsidRDefault="00D736ED" w:rsidP="0062501C">
      <w:pPr>
        <w:rPr>
          <w:b/>
        </w:rPr>
      </w:pPr>
      <w:r w:rsidRPr="0062501C">
        <w:rPr>
          <w:rFonts w:ascii="Alaska Extrabold" w:hAnsi="Alaska Extrabold"/>
          <w:b/>
        </w:rPr>
        <w:lastRenderedPageBreak/>
        <w:t>LENAWEE VILLAGE LIBRARY</w:t>
      </w:r>
    </w:p>
    <w:p w:rsidR="00D736ED" w:rsidRPr="00D736ED" w:rsidRDefault="0066212E" w:rsidP="00D736ED">
      <w:pPr>
        <w:spacing w:after="0"/>
        <w:jc w:val="both"/>
        <w:rPr>
          <w:b/>
        </w:rPr>
      </w:pPr>
      <w:proofErr w:type="gramStart"/>
      <w:r>
        <w:rPr>
          <w:b/>
        </w:rPr>
        <w:t>Ms.</w:t>
      </w:r>
      <w:proofErr w:type="gramEnd"/>
      <w:r>
        <w:rPr>
          <w:b/>
        </w:rPr>
        <w:t xml:space="preserve"> </w:t>
      </w:r>
      <w:r w:rsidR="00815640">
        <w:rPr>
          <w:b/>
        </w:rPr>
        <w:t xml:space="preserve"> </w:t>
      </w:r>
      <w:r w:rsidR="00C7666E">
        <w:rPr>
          <w:b/>
        </w:rPr>
        <w:t xml:space="preserve">Emily </w:t>
      </w:r>
      <w:proofErr w:type="spellStart"/>
      <w:r w:rsidR="00815640">
        <w:rPr>
          <w:b/>
        </w:rPr>
        <w:t>Binns</w:t>
      </w:r>
      <w:proofErr w:type="spellEnd"/>
      <w:r w:rsidR="004D63BB">
        <w:rPr>
          <w:b/>
        </w:rPr>
        <w:tab/>
      </w:r>
      <w:r w:rsidR="004D63BB">
        <w:rPr>
          <w:b/>
        </w:rPr>
        <w:tab/>
      </w:r>
      <w:r w:rsidR="00073433">
        <w:rPr>
          <w:b/>
        </w:rPr>
        <w:t>517-</w:t>
      </w:r>
      <w:r w:rsidR="00D736ED" w:rsidRPr="00D736ED">
        <w:rPr>
          <w:b/>
        </w:rPr>
        <w:t>451-2860</w:t>
      </w:r>
    </w:p>
    <w:p w:rsidR="00D736ED" w:rsidRDefault="00D736ED" w:rsidP="00E2139D">
      <w:pPr>
        <w:spacing w:after="0"/>
        <w:jc w:val="both"/>
      </w:pPr>
      <w:r>
        <w:t>The Britton branch of the Lenawee County library is located at 120 College Ave.  Britton, Michigan</w:t>
      </w:r>
    </w:p>
    <w:p w:rsidR="00D736ED" w:rsidRDefault="004F7680" w:rsidP="00E2139D">
      <w:pPr>
        <w:spacing w:after="0"/>
        <w:jc w:val="both"/>
      </w:pPr>
      <w:r>
        <w:t>Monday</w:t>
      </w:r>
      <w:r w:rsidR="00446FC5">
        <w:t xml:space="preserve"> &amp; Friday</w:t>
      </w:r>
      <w:r w:rsidR="00446FC5">
        <w:tab/>
      </w:r>
      <w:r>
        <w:t>1</w:t>
      </w:r>
      <w:r w:rsidR="00446FC5">
        <w:t>2</w:t>
      </w:r>
      <w:r w:rsidR="00C1229C">
        <w:t>:00p</w:t>
      </w:r>
      <w:r>
        <w:t>m</w:t>
      </w:r>
      <w:r w:rsidR="00D736ED">
        <w:t xml:space="preserve"> –</w:t>
      </w:r>
      <w:r w:rsidR="00446FC5">
        <w:t>6</w:t>
      </w:r>
      <w:r w:rsidR="00C1229C">
        <w:t>:00</w:t>
      </w:r>
      <w:r>
        <w:t>pm</w:t>
      </w:r>
    </w:p>
    <w:p w:rsidR="00D736ED" w:rsidRDefault="004F7680" w:rsidP="00E2139D">
      <w:pPr>
        <w:spacing w:after="0"/>
        <w:jc w:val="both"/>
      </w:pPr>
      <w:r>
        <w:t>Wednesday</w:t>
      </w:r>
      <w:r>
        <w:tab/>
      </w:r>
      <w:r>
        <w:tab/>
        <w:t>1</w:t>
      </w:r>
      <w:r w:rsidR="00446FC5">
        <w:t>0</w:t>
      </w:r>
      <w:r w:rsidR="00C1229C">
        <w:t>:00</w:t>
      </w:r>
      <w:r w:rsidR="00446FC5">
        <w:t>a</w:t>
      </w:r>
      <w:r>
        <w:t xml:space="preserve">m – </w:t>
      </w:r>
      <w:r w:rsidR="00446FC5">
        <w:t>4</w:t>
      </w:r>
      <w:r w:rsidR="00C1229C">
        <w:t>:00</w:t>
      </w:r>
      <w:r>
        <w:t>pm</w:t>
      </w:r>
    </w:p>
    <w:p w:rsidR="00D736ED" w:rsidRDefault="00D736ED" w:rsidP="00E2139D">
      <w:pPr>
        <w:spacing w:after="0"/>
        <w:jc w:val="both"/>
      </w:pPr>
      <w:r>
        <w:t>Saturday</w:t>
      </w:r>
      <w:r w:rsidR="004F7680">
        <w:tab/>
      </w:r>
      <w:r w:rsidR="004F7680">
        <w:tab/>
      </w:r>
      <w:r w:rsidR="00446FC5">
        <w:t>10:00</w:t>
      </w:r>
      <w:r w:rsidR="004F7680">
        <w:t>am</w:t>
      </w:r>
      <w:r w:rsidR="00E2139D">
        <w:t xml:space="preserve"> – </w:t>
      </w:r>
      <w:r w:rsidR="00C1229C">
        <w:t>1:00</w:t>
      </w:r>
      <w:r w:rsidR="00446FC5">
        <w:t>pm</w:t>
      </w:r>
    </w:p>
    <w:p w:rsidR="00D736ED" w:rsidRDefault="00D736ED" w:rsidP="00E2139D">
      <w:pPr>
        <w:spacing w:after="0"/>
        <w:jc w:val="both"/>
      </w:pPr>
      <w:r>
        <w:t>Tuesday, Thursday and Sunday</w:t>
      </w:r>
      <w:r w:rsidR="00E2139D">
        <w:tab/>
      </w:r>
      <w:r w:rsidR="00A56BB4">
        <w:t xml:space="preserve">     </w:t>
      </w:r>
      <w:r w:rsidR="00E2139D">
        <w:t>CLOSED</w:t>
      </w:r>
    </w:p>
    <w:p w:rsidR="00CB5684" w:rsidRDefault="00CB5684" w:rsidP="00E2139D">
      <w:pPr>
        <w:spacing w:after="0"/>
        <w:jc w:val="both"/>
        <w:rPr>
          <w:b/>
        </w:rPr>
      </w:pPr>
    </w:p>
    <w:p w:rsidR="00E2139D" w:rsidRPr="0062501C" w:rsidRDefault="00E2139D" w:rsidP="0062501C">
      <w:pPr>
        <w:spacing w:after="0"/>
        <w:jc w:val="center"/>
        <w:rPr>
          <w:rFonts w:ascii="Century Gothic" w:hAnsi="Century Gothic"/>
          <w:b/>
        </w:rPr>
      </w:pPr>
      <w:r w:rsidRPr="0062501C">
        <w:rPr>
          <w:rFonts w:ascii="Century Gothic" w:hAnsi="Century Gothic"/>
          <w:b/>
        </w:rPr>
        <w:t>Burn Ordinance</w:t>
      </w:r>
    </w:p>
    <w:p w:rsidR="00E2139D" w:rsidRDefault="00E2139D" w:rsidP="00E2139D">
      <w:pPr>
        <w:spacing w:after="0"/>
        <w:jc w:val="both"/>
      </w:pPr>
      <w:r>
        <w:t>The Village of Britton has been ordered by the State of Michigan Air Quality Regulators to end all burning within the Village limits.</w:t>
      </w:r>
    </w:p>
    <w:p w:rsidR="00E2139D" w:rsidRDefault="00E2139D" w:rsidP="00E2139D">
      <w:pPr>
        <w:spacing w:after="0"/>
        <w:jc w:val="both"/>
      </w:pPr>
      <w:r>
        <w:t>Under no circumstances will open fires be permitted for the purpose of burning anything.</w:t>
      </w:r>
    </w:p>
    <w:p w:rsidR="00E2139D" w:rsidRDefault="00CE1672" w:rsidP="00E2139D">
      <w:pPr>
        <w:spacing w:after="0"/>
        <w:jc w:val="both"/>
      </w:pPr>
      <w:r>
        <w:t>Campfires for the purpose of cooking food are</w:t>
      </w:r>
      <w:r w:rsidR="00E2139D">
        <w:t xml:space="preserve"> the only exception to t</w:t>
      </w:r>
      <w:r w:rsidR="00703BF0">
        <w:t>his mandate.</w:t>
      </w:r>
      <w:r w:rsidR="00E2139D">
        <w:t xml:space="preserve"> </w:t>
      </w:r>
      <w:r w:rsidR="00703BF0">
        <w:t>N</w:t>
      </w:r>
      <w:r w:rsidR="00E2139D">
        <w:t>o leaves, brush or trash can be used in that fire.</w:t>
      </w:r>
    </w:p>
    <w:p w:rsidR="00B458A4" w:rsidRDefault="00B458A4" w:rsidP="00E2139D">
      <w:pPr>
        <w:spacing w:after="0"/>
        <w:jc w:val="both"/>
        <w:rPr>
          <w:b/>
        </w:rPr>
      </w:pPr>
    </w:p>
    <w:p w:rsidR="00E2139D" w:rsidRPr="0062501C" w:rsidRDefault="00E2139D" w:rsidP="0062501C">
      <w:pPr>
        <w:spacing w:after="0"/>
        <w:jc w:val="center"/>
        <w:rPr>
          <w:rFonts w:ascii="Century Gothic" w:hAnsi="Century Gothic"/>
          <w:b/>
        </w:rPr>
      </w:pPr>
      <w:r w:rsidRPr="0062501C">
        <w:rPr>
          <w:rFonts w:ascii="Century Gothic" w:hAnsi="Century Gothic"/>
          <w:b/>
        </w:rPr>
        <w:t>Sidewalk Maintenance</w:t>
      </w:r>
    </w:p>
    <w:p w:rsidR="00E2139D" w:rsidRDefault="00E2139D" w:rsidP="00E2139D">
      <w:pPr>
        <w:spacing w:after="0"/>
        <w:jc w:val="both"/>
      </w:pPr>
      <w:r>
        <w:t xml:space="preserve">Every person either as owner or tenant </w:t>
      </w:r>
      <w:r w:rsidR="00DB3402">
        <w:t>are responsible to</w:t>
      </w:r>
      <w:r>
        <w:t xml:space="preserve"> keep all snow, ice, grass and ru</w:t>
      </w:r>
      <w:r w:rsidR="00EC7319">
        <w:t xml:space="preserve">bbish clear from their sidewalk within 24 hrs. </w:t>
      </w:r>
    </w:p>
    <w:p w:rsidR="00E2139D" w:rsidRDefault="00E2139D" w:rsidP="00E2139D">
      <w:pPr>
        <w:spacing w:after="0"/>
        <w:jc w:val="both"/>
      </w:pPr>
      <w:r>
        <w:t>This is not only a courtesy that should be shown to your neighbors but also a Village Ordinance that must be adhered to.</w:t>
      </w:r>
    </w:p>
    <w:p w:rsidR="00B458A4" w:rsidRDefault="00B458A4" w:rsidP="00E2139D">
      <w:pPr>
        <w:spacing w:after="0"/>
        <w:jc w:val="both"/>
        <w:rPr>
          <w:b/>
        </w:rPr>
      </w:pPr>
    </w:p>
    <w:p w:rsidR="00E2139D" w:rsidRPr="0062501C" w:rsidRDefault="00E2139D" w:rsidP="0062501C">
      <w:pPr>
        <w:spacing w:after="0"/>
        <w:jc w:val="center"/>
        <w:rPr>
          <w:rFonts w:ascii="Century Gothic" w:hAnsi="Century Gothic"/>
          <w:b/>
        </w:rPr>
      </w:pPr>
      <w:r w:rsidRPr="0062501C">
        <w:rPr>
          <w:rFonts w:ascii="Century Gothic" w:hAnsi="Century Gothic"/>
          <w:b/>
        </w:rPr>
        <w:t>Annual Events</w:t>
      </w:r>
    </w:p>
    <w:p w:rsidR="00B458A4" w:rsidRDefault="00E2139D" w:rsidP="009E05AC">
      <w:pPr>
        <w:spacing w:after="0"/>
      </w:pPr>
      <w:r w:rsidRPr="00E2139D">
        <w:t xml:space="preserve">  </w:t>
      </w:r>
      <w:r w:rsidR="00FC620B">
        <w:rPr>
          <w:b/>
        </w:rPr>
        <w:t xml:space="preserve">Parades – </w:t>
      </w:r>
      <w:r w:rsidR="00FC620B">
        <w:t>Parades</w:t>
      </w:r>
      <w:r w:rsidR="00CE1672">
        <w:t xml:space="preserve"> are held</w:t>
      </w:r>
      <w:r w:rsidR="00952575">
        <w:t xml:space="preserve"> throughout the year. Pleas</w:t>
      </w:r>
      <w:r w:rsidR="009E05AC">
        <w:t>e check the website for details</w:t>
      </w:r>
    </w:p>
    <w:p w:rsidR="009E05AC" w:rsidRDefault="009E05AC" w:rsidP="009E05AC">
      <w:pPr>
        <w:spacing w:after="0"/>
      </w:pPr>
    </w:p>
    <w:p w:rsidR="009E05AC" w:rsidRPr="0062501C" w:rsidRDefault="009E05AC" w:rsidP="0062501C">
      <w:pPr>
        <w:spacing w:after="0"/>
        <w:jc w:val="center"/>
        <w:rPr>
          <w:rFonts w:ascii="Century Gothic" w:hAnsi="Century Gothic"/>
          <w:b/>
        </w:rPr>
      </w:pPr>
      <w:r w:rsidRPr="0062501C">
        <w:rPr>
          <w:rFonts w:ascii="Century Gothic" w:hAnsi="Century Gothic"/>
          <w:b/>
        </w:rPr>
        <w:t xml:space="preserve">Minutes and </w:t>
      </w:r>
      <w:r w:rsidR="001A5962" w:rsidRPr="0062501C">
        <w:rPr>
          <w:rFonts w:ascii="Century Gothic" w:hAnsi="Century Gothic"/>
          <w:b/>
        </w:rPr>
        <w:t>announcements</w:t>
      </w:r>
    </w:p>
    <w:p w:rsidR="009E05AC" w:rsidRPr="009E05AC" w:rsidRDefault="009E05AC" w:rsidP="009E05AC">
      <w:pPr>
        <w:spacing w:after="0"/>
      </w:pPr>
      <w:r w:rsidRPr="009E05AC">
        <w:t>Village council minutes and news items are posted at the g</w:t>
      </w:r>
      <w:r>
        <w:t>as station and the post office along with the village website.</w:t>
      </w:r>
    </w:p>
    <w:p w:rsidR="00C62436" w:rsidRPr="00B458A4" w:rsidRDefault="00FC620B" w:rsidP="00FC620B">
      <w:pPr>
        <w:spacing w:after="0"/>
        <w:jc w:val="center"/>
        <w:rPr>
          <w:b/>
        </w:rPr>
      </w:pPr>
      <w:r>
        <w:rPr>
          <w:b/>
          <w:noProof/>
        </w:rPr>
        <w:lastRenderedPageBreak/>
        <w:drawing>
          <wp:inline distT="0" distB="0" distL="0" distR="0">
            <wp:extent cx="2095500" cy="1276350"/>
            <wp:effectExtent l="19050" t="0" r="0" b="0"/>
            <wp:docPr id="1" name="Picture 1" descr="C:\Users\julie\AppData\Local\Microsoft\Windows\Temporary Internet Files\Content.IE5\E5E7ZNZK\MM90017812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AppData\Local\Microsoft\Windows\Temporary Internet Files\Content.IE5\E5E7ZNZK\MM900178122[1].gif"/>
                    <pic:cNvPicPr>
                      <a:picLocks noChangeAspect="1" noChangeArrowheads="1" noCrop="1"/>
                    </pic:cNvPicPr>
                  </pic:nvPicPr>
                  <pic:blipFill>
                    <a:blip r:embed="rId6" cstate="print"/>
                    <a:srcRect/>
                    <a:stretch>
                      <a:fillRect/>
                    </a:stretch>
                  </pic:blipFill>
                  <pic:spPr bwMode="auto">
                    <a:xfrm>
                      <a:off x="0" y="0"/>
                      <a:ext cx="2099310" cy="1280160"/>
                    </a:xfrm>
                    <a:prstGeom prst="rect">
                      <a:avLst/>
                    </a:prstGeom>
                    <a:noFill/>
                    <a:ln w="9525">
                      <a:noFill/>
                      <a:miter lim="800000"/>
                      <a:headEnd/>
                      <a:tailEnd/>
                    </a:ln>
                  </pic:spPr>
                </pic:pic>
              </a:graphicData>
            </a:graphic>
          </wp:inline>
        </w:drawing>
      </w:r>
    </w:p>
    <w:p w:rsidR="00FC620B" w:rsidRDefault="00FC620B" w:rsidP="00FC620B">
      <w:pPr>
        <w:spacing w:after="0"/>
        <w:jc w:val="center"/>
        <w:rPr>
          <w:b/>
          <w:sz w:val="24"/>
          <w:szCs w:val="24"/>
        </w:rPr>
      </w:pPr>
      <w:r>
        <w:rPr>
          <w:b/>
          <w:sz w:val="24"/>
          <w:szCs w:val="24"/>
        </w:rPr>
        <w:t>VILLAGE OF BRITTON</w:t>
      </w:r>
      <w:r w:rsidR="00DB3402">
        <w:rPr>
          <w:b/>
          <w:sz w:val="24"/>
          <w:szCs w:val="24"/>
        </w:rPr>
        <w:t xml:space="preserve"> - 2025</w:t>
      </w:r>
    </w:p>
    <w:p w:rsidR="002957EE" w:rsidRDefault="002957EE" w:rsidP="00FC620B">
      <w:pPr>
        <w:spacing w:after="0"/>
        <w:jc w:val="center"/>
        <w:rPr>
          <w:b/>
        </w:rPr>
      </w:pPr>
      <w:r>
        <w:rPr>
          <w:b/>
        </w:rPr>
        <w:t>villageofbritton.org</w:t>
      </w:r>
    </w:p>
    <w:p w:rsidR="00FC620B" w:rsidRDefault="00FC620B" w:rsidP="00FC620B">
      <w:pPr>
        <w:spacing w:after="0"/>
        <w:jc w:val="center"/>
        <w:rPr>
          <w:b/>
        </w:rPr>
      </w:pPr>
      <w:r>
        <w:rPr>
          <w:b/>
        </w:rPr>
        <w:t>General information and tax rates</w:t>
      </w:r>
      <w:r w:rsidR="00C02486">
        <w:rPr>
          <w:b/>
        </w:rPr>
        <w:t xml:space="preserve">  </w:t>
      </w:r>
    </w:p>
    <w:p w:rsidR="00FC620B" w:rsidRDefault="00FC620B" w:rsidP="00FC620B">
      <w:pPr>
        <w:spacing w:after="0"/>
        <w:jc w:val="center"/>
        <w:rPr>
          <w:b/>
        </w:rPr>
      </w:pPr>
    </w:p>
    <w:p w:rsidR="00FC620B" w:rsidRPr="0062501C" w:rsidRDefault="00FC620B" w:rsidP="00FC620B">
      <w:pPr>
        <w:spacing w:after="0"/>
        <w:jc w:val="center"/>
        <w:rPr>
          <w:rFonts w:ascii="Arial" w:hAnsi="Arial" w:cs="Arial"/>
          <w:b/>
        </w:rPr>
      </w:pPr>
      <w:r w:rsidRPr="0062501C">
        <w:rPr>
          <w:rFonts w:ascii="Arial" w:hAnsi="Arial" w:cs="Arial"/>
          <w:b/>
        </w:rPr>
        <w:t>VILLAGE OFFICERS</w:t>
      </w:r>
    </w:p>
    <w:p w:rsidR="00FC620B" w:rsidRDefault="00116452" w:rsidP="00116452">
      <w:pPr>
        <w:spacing w:after="0"/>
        <w:rPr>
          <w:b/>
        </w:rPr>
      </w:pPr>
      <w:r>
        <w:rPr>
          <w:b/>
        </w:rPr>
        <w:t xml:space="preserve">President, </w:t>
      </w:r>
      <w:r w:rsidR="00E35804">
        <w:rPr>
          <w:b/>
        </w:rPr>
        <w:t>Richard Frazier</w:t>
      </w:r>
      <w:r>
        <w:rPr>
          <w:b/>
        </w:rPr>
        <w:tab/>
      </w:r>
      <w:r w:rsidR="002804A5">
        <w:rPr>
          <w:b/>
        </w:rPr>
        <w:t>517</w:t>
      </w:r>
      <w:r w:rsidR="004137FD">
        <w:rPr>
          <w:b/>
        </w:rPr>
        <w:t>-</w:t>
      </w:r>
      <w:r w:rsidR="00E35804">
        <w:rPr>
          <w:b/>
        </w:rPr>
        <w:t>902</w:t>
      </w:r>
      <w:r w:rsidR="004137FD">
        <w:rPr>
          <w:b/>
        </w:rPr>
        <w:t>-</w:t>
      </w:r>
      <w:r w:rsidR="00E35804">
        <w:rPr>
          <w:b/>
        </w:rPr>
        <w:t>5303</w:t>
      </w:r>
    </w:p>
    <w:p w:rsidR="00CE5F2E" w:rsidRDefault="00116452" w:rsidP="00CE5F2E">
      <w:pPr>
        <w:spacing w:after="0"/>
        <w:ind w:left="2160" w:hanging="2160"/>
        <w:rPr>
          <w:b/>
        </w:rPr>
      </w:pPr>
      <w:r>
        <w:rPr>
          <w:b/>
        </w:rPr>
        <w:t>Clerk,</w:t>
      </w:r>
      <w:r w:rsidR="00C210B6">
        <w:rPr>
          <w:b/>
        </w:rPr>
        <w:t xml:space="preserve"> </w:t>
      </w:r>
      <w:r w:rsidR="00DD77F3">
        <w:rPr>
          <w:b/>
        </w:rPr>
        <w:t>Yvonne Thomas</w:t>
      </w:r>
      <w:r>
        <w:rPr>
          <w:b/>
        </w:rPr>
        <w:t xml:space="preserve"> </w:t>
      </w:r>
      <w:r w:rsidRPr="00CE5F2E">
        <w:t>Office</w:t>
      </w:r>
      <w:r w:rsidRPr="00CE5F2E">
        <w:tab/>
      </w:r>
      <w:r w:rsidR="00B31025">
        <w:rPr>
          <w:b/>
        </w:rPr>
        <w:t>517-</w:t>
      </w:r>
      <w:r w:rsidR="00AD736B">
        <w:rPr>
          <w:b/>
        </w:rPr>
        <w:t xml:space="preserve">451-2171 </w:t>
      </w:r>
      <w:r>
        <w:rPr>
          <w:b/>
        </w:rPr>
        <w:t xml:space="preserve">                       </w:t>
      </w:r>
      <w:r w:rsidR="00CE5F2E">
        <w:rPr>
          <w:b/>
        </w:rPr>
        <w:t xml:space="preserve">        </w:t>
      </w:r>
    </w:p>
    <w:p w:rsidR="00B31025" w:rsidRDefault="00B31025" w:rsidP="00CE5F2E">
      <w:pPr>
        <w:spacing w:after="0"/>
        <w:ind w:left="2160" w:hanging="2160"/>
        <w:rPr>
          <w:b/>
        </w:rPr>
      </w:pPr>
      <w:r>
        <w:rPr>
          <w:b/>
        </w:rPr>
        <w:tab/>
      </w:r>
      <w:r w:rsidRPr="00B31025">
        <w:t>Fax</w:t>
      </w:r>
      <w:r>
        <w:rPr>
          <w:b/>
        </w:rPr>
        <w:tab/>
        <w:t>517-451-2019</w:t>
      </w:r>
    </w:p>
    <w:p w:rsidR="00CE5F2E" w:rsidRDefault="00CE5F2E" w:rsidP="00CE5F2E">
      <w:pPr>
        <w:spacing w:after="0"/>
        <w:ind w:left="2160" w:hanging="2160"/>
        <w:rPr>
          <w:b/>
        </w:rPr>
      </w:pPr>
      <w:r>
        <w:rPr>
          <w:b/>
        </w:rPr>
        <w:t xml:space="preserve">Treasurer, </w:t>
      </w:r>
      <w:r w:rsidR="0066212E">
        <w:rPr>
          <w:b/>
        </w:rPr>
        <w:t xml:space="preserve">  </w:t>
      </w:r>
      <w:r w:rsidR="00DB3402">
        <w:rPr>
          <w:b/>
        </w:rPr>
        <w:t>Mary Hernandez</w:t>
      </w:r>
    </w:p>
    <w:p w:rsidR="00C02486" w:rsidRDefault="00C02486" w:rsidP="00CE5F2E">
      <w:pPr>
        <w:spacing w:after="0"/>
        <w:ind w:left="2160" w:hanging="2160"/>
        <w:jc w:val="center"/>
        <w:rPr>
          <w:b/>
        </w:rPr>
      </w:pPr>
    </w:p>
    <w:p w:rsidR="00116452" w:rsidRPr="0062501C" w:rsidRDefault="00CE5F2E" w:rsidP="0062501C">
      <w:pPr>
        <w:spacing w:after="0"/>
        <w:jc w:val="center"/>
        <w:rPr>
          <w:rFonts w:ascii="Arial" w:hAnsi="Arial" w:cs="Arial"/>
          <w:b/>
        </w:rPr>
      </w:pPr>
      <w:r w:rsidRPr="0062501C">
        <w:rPr>
          <w:rFonts w:ascii="Arial" w:hAnsi="Arial" w:cs="Arial"/>
          <w:b/>
        </w:rPr>
        <w:t>COUNCIL MEMBERS</w:t>
      </w:r>
    </w:p>
    <w:p w:rsidR="006D5A46" w:rsidRDefault="00F73B45" w:rsidP="00C02486">
      <w:pPr>
        <w:spacing w:after="0"/>
        <w:ind w:left="2160" w:hanging="2160"/>
      </w:pPr>
      <w:r>
        <w:t xml:space="preserve">Jay Skees, </w:t>
      </w:r>
      <w:r w:rsidR="00BD5C8D">
        <w:t xml:space="preserve">Eve </w:t>
      </w:r>
      <w:proofErr w:type="spellStart"/>
      <w:r w:rsidR="00BD5C8D">
        <w:t>Redmon</w:t>
      </w:r>
      <w:proofErr w:type="spellEnd"/>
      <w:r w:rsidR="00C02486">
        <w:t>, Jim Frayer</w:t>
      </w:r>
      <w:r w:rsidR="006D5A46">
        <w:t xml:space="preserve">, </w:t>
      </w:r>
      <w:r w:rsidR="00EC7319">
        <w:t>Kevin Hurst</w:t>
      </w:r>
      <w:r w:rsidR="006D5A46">
        <w:t xml:space="preserve"> </w:t>
      </w:r>
      <w:r w:rsidR="00BD5C8D">
        <w:t>&amp;</w:t>
      </w:r>
      <w:r w:rsidR="006D5A46">
        <w:t xml:space="preserve"> </w:t>
      </w:r>
    </w:p>
    <w:p w:rsidR="007657E1" w:rsidRDefault="00F73B45" w:rsidP="00BD5C8D">
      <w:pPr>
        <w:spacing w:after="0"/>
        <w:ind w:left="2160" w:hanging="2160"/>
      </w:pPr>
      <w:r>
        <w:t>Richard Frazier</w:t>
      </w:r>
      <w:r w:rsidR="00BD5C8D">
        <w:t>.</w:t>
      </w:r>
      <w:r w:rsidR="00FB06FF">
        <w:t xml:space="preserve"> </w:t>
      </w:r>
      <w:r w:rsidR="00BD5C8D">
        <w:t xml:space="preserve"> </w:t>
      </w:r>
    </w:p>
    <w:p w:rsidR="00F73B45" w:rsidRDefault="00F73B45" w:rsidP="00C02486">
      <w:pPr>
        <w:spacing w:after="0"/>
        <w:ind w:left="2160" w:hanging="2160"/>
      </w:pPr>
    </w:p>
    <w:p w:rsidR="008B46E3" w:rsidRPr="0062501C" w:rsidRDefault="008B46E3" w:rsidP="0062501C">
      <w:pPr>
        <w:spacing w:after="0"/>
        <w:jc w:val="center"/>
        <w:rPr>
          <w:rFonts w:ascii="Arial" w:hAnsi="Arial" w:cs="Arial"/>
          <w:b/>
        </w:rPr>
      </w:pPr>
      <w:r w:rsidRPr="0062501C">
        <w:rPr>
          <w:rFonts w:ascii="Arial" w:hAnsi="Arial" w:cs="Arial"/>
          <w:b/>
        </w:rPr>
        <w:t>VILLAGE COUNCIL MEETINGS</w:t>
      </w:r>
    </w:p>
    <w:p w:rsidR="008B46E3" w:rsidRPr="007657E1" w:rsidRDefault="0029467C" w:rsidP="00280DD9">
      <w:pPr>
        <w:spacing w:after="0"/>
        <w:jc w:val="both"/>
        <w:rPr>
          <w:b/>
        </w:rPr>
      </w:pPr>
      <w:r>
        <w:t xml:space="preserve">The Britton Village Council meets </w:t>
      </w:r>
      <w:r w:rsidR="00DD77F3">
        <w:t xml:space="preserve">the </w:t>
      </w:r>
      <w:r w:rsidR="00DB3402" w:rsidRPr="001A5962">
        <w:rPr>
          <w:b/>
          <w:i/>
          <w:u w:val="single"/>
        </w:rPr>
        <w:t>Second Tuesday</w:t>
      </w:r>
      <w:r w:rsidR="00C02486" w:rsidRPr="001A5962">
        <w:rPr>
          <w:b/>
          <w:i/>
          <w:u w:val="single"/>
        </w:rPr>
        <w:t xml:space="preserve"> of each month at 7</w:t>
      </w:r>
      <w:r w:rsidR="00DB3402" w:rsidRPr="001A5962">
        <w:rPr>
          <w:b/>
          <w:i/>
          <w:u w:val="single"/>
        </w:rPr>
        <w:t>:0</w:t>
      </w:r>
      <w:r w:rsidR="00C10E79" w:rsidRPr="001A5962">
        <w:rPr>
          <w:b/>
          <w:i/>
          <w:u w:val="single"/>
        </w:rPr>
        <w:t>0</w:t>
      </w:r>
      <w:r w:rsidR="00C02486" w:rsidRPr="001A5962">
        <w:rPr>
          <w:b/>
          <w:i/>
          <w:u w:val="single"/>
        </w:rPr>
        <w:t xml:space="preserve"> p.m.</w:t>
      </w:r>
      <w:r w:rsidR="00DD77F3" w:rsidRPr="001A5962">
        <w:rPr>
          <w:b/>
          <w:i/>
          <w:u w:val="single"/>
        </w:rPr>
        <w:t>,</w:t>
      </w:r>
      <w:r w:rsidR="00DD77F3">
        <w:t xml:space="preserve"> </w:t>
      </w:r>
      <w:r>
        <w:t>in the Counci</w:t>
      </w:r>
      <w:r w:rsidR="00B405CB">
        <w:t>l Room</w:t>
      </w:r>
      <w:r>
        <w:t xml:space="preserve">.    All meetings are open to the public.  </w:t>
      </w:r>
      <w:r w:rsidR="001A5962">
        <w:rPr>
          <w:b/>
        </w:rPr>
        <w:t xml:space="preserve">UPDATED SCHEDULE WITH NEW DATES AND TIMES ARE POSTED ON THE WEBSITE AND AT THE VILLAGE OFFICE. </w:t>
      </w:r>
    </w:p>
    <w:p w:rsidR="008E0575" w:rsidRDefault="008E0575" w:rsidP="007D585A">
      <w:pPr>
        <w:spacing w:after="0"/>
        <w:ind w:left="2160" w:hanging="2160"/>
        <w:jc w:val="center"/>
        <w:rPr>
          <w:b/>
        </w:rPr>
      </w:pPr>
    </w:p>
    <w:p w:rsidR="0029467C" w:rsidRDefault="007D585A" w:rsidP="007D585A">
      <w:pPr>
        <w:spacing w:after="0"/>
        <w:ind w:left="2160" w:hanging="2160"/>
        <w:jc w:val="center"/>
        <w:rPr>
          <w:b/>
        </w:rPr>
      </w:pPr>
      <w:r w:rsidRPr="007D585A">
        <w:rPr>
          <w:b/>
        </w:rPr>
        <w:t>VILLA</w:t>
      </w:r>
      <w:r>
        <w:rPr>
          <w:b/>
        </w:rPr>
        <w:t>GE MUNICIPAL BUILDING AND LIBRARY</w:t>
      </w:r>
    </w:p>
    <w:p w:rsidR="007D585A" w:rsidRDefault="007D585A" w:rsidP="007D585A">
      <w:pPr>
        <w:spacing w:after="0"/>
        <w:ind w:left="2160" w:hanging="2160"/>
        <w:jc w:val="center"/>
      </w:pPr>
      <w:r>
        <w:t>120 College Ave. P.O. Box 436</w:t>
      </w:r>
    </w:p>
    <w:p w:rsidR="00F73B45" w:rsidRDefault="007D585A" w:rsidP="007D585A">
      <w:pPr>
        <w:spacing w:after="0"/>
        <w:ind w:left="2160" w:hanging="2160"/>
        <w:jc w:val="center"/>
      </w:pPr>
      <w:r>
        <w:t>Britton, Michigan  49229</w:t>
      </w:r>
    </w:p>
    <w:p w:rsidR="0062501C" w:rsidRDefault="0062501C" w:rsidP="007D585A">
      <w:pPr>
        <w:spacing w:after="0"/>
        <w:ind w:left="2160" w:hanging="2160"/>
        <w:jc w:val="center"/>
      </w:pPr>
    </w:p>
    <w:p w:rsidR="000247C7" w:rsidRDefault="007D585A" w:rsidP="007D585A">
      <w:pPr>
        <w:spacing w:after="0"/>
        <w:ind w:left="2160" w:hanging="2160"/>
        <w:jc w:val="center"/>
      </w:pPr>
      <w:r>
        <w:rPr>
          <w:b/>
        </w:rPr>
        <w:t>VILLAGE CLERK</w:t>
      </w:r>
      <w:r w:rsidR="004404F5">
        <w:rPr>
          <w:b/>
        </w:rPr>
        <w:t xml:space="preserve">      </w:t>
      </w:r>
      <w:hyperlink r:id="rId7" w:history="1">
        <w:r w:rsidR="00F73B45" w:rsidRPr="00F94A3C">
          <w:rPr>
            <w:rStyle w:val="Hyperlink"/>
            <w:b/>
          </w:rPr>
          <w:t>brittonoffice2023@gmail.com</w:t>
        </w:r>
      </w:hyperlink>
    </w:p>
    <w:p w:rsidR="005075ED" w:rsidRDefault="000247C7" w:rsidP="000247C7">
      <w:pPr>
        <w:spacing w:after="0"/>
      </w:pPr>
      <w:r>
        <w:t>Clerk’s office hours</w:t>
      </w:r>
      <w:r w:rsidR="005075ED">
        <w:t>:</w:t>
      </w:r>
      <w:r w:rsidR="00C02486">
        <w:t xml:space="preserve"> Mon &amp; Wed 11:00am – 3</w:t>
      </w:r>
      <w:r w:rsidR="001A5962">
        <w:t>pm</w:t>
      </w:r>
    </w:p>
    <w:p w:rsidR="00C87961" w:rsidRDefault="00C87961" w:rsidP="000247C7">
      <w:pPr>
        <w:spacing w:after="0"/>
      </w:pPr>
    </w:p>
    <w:p w:rsidR="00C87961" w:rsidRPr="000247C7" w:rsidRDefault="00C87961" w:rsidP="000247C7">
      <w:pPr>
        <w:spacing w:after="0"/>
      </w:pPr>
    </w:p>
    <w:p w:rsidR="007657E1" w:rsidRDefault="007657E1" w:rsidP="005F7913">
      <w:pPr>
        <w:spacing w:after="0"/>
        <w:jc w:val="center"/>
        <w:rPr>
          <w:b/>
        </w:rPr>
      </w:pPr>
    </w:p>
    <w:p w:rsidR="00D55872" w:rsidRPr="0062501C" w:rsidRDefault="00D55872" w:rsidP="0062501C">
      <w:pPr>
        <w:spacing w:after="0"/>
        <w:jc w:val="center"/>
        <w:rPr>
          <w:rFonts w:ascii="Century Gothic" w:hAnsi="Century Gothic"/>
          <w:b/>
        </w:rPr>
      </w:pPr>
      <w:r w:rsidRPr="0062501C">
        <w:rPr>
          <w:rFonts w:ascii="Century Gothic" w:hAnsi="Century Gothic"/>
          <w:b/>
        </w:rPr>
        <w:lastRenderedPageBreak/>
        <w:t>TAXES</w:t>
      </w:r>
    </w:p>
    <w:p w:rsidR="00D55872" w:rsidRDefault="00D55872" w:rsidP="00D55872">
      <w:pPr>
        <w:spacing w:after="0"/>
        <w:jc w:val="both"/>
      </w:pPr>
      <w:r>
        <w:t>Britton Village taxes are due and payable each year on or before September 14</w:t>
      </w:r>
      <w:r w:rsidRPr="00D55872">
        <w:rPr>
          <w:vertAlign w:val="superscript"/>
        </w:rPr>
        <w:t>th</w:t>
      </w:r>
      <w:r>
        <w:t xml:space="preserve">.  After this date, a </w:t>
      </w:r>
      <w:r w:rsidR="00295E27">
        <w:t xml:space="preserve">1% </w:t>
      </w:r>
      <w:r>
        <w:t>penalty will be added and taxes must be paid at the Lenawee County Treasurer’s Office</w:t>
      </w:r>
      <w:r w:rsidR="00266B64">
        <w:t xml:space="preserve"> in Adrian</w:t>
      </w:r>
      <w:r>
        <w:t>.</w:t>
      </w:r>
    </w:p>
    <w:p w:rsidR="00D55872" w:rsidRDefault="003D621C" w:rsidP="00D55872">
      <w:pPr>
        <w:spacing w:after="0"/>
        <w:jc w:val="center"/>
        <w:rPr>
          <w:b/>
        </w:rPr>
      </w:pPr>
      <w:r>
        <w:rPr>
          <w:b/>
        </w:rPr>
        <w:t>POSTM</w:t>
      </w:r>
      <w:r w:rsidR="00C10E79">
        <w:rPr>
          <w:b/>
        </w:rPr>
        <w:t>ARKS WILL NO LONGER BE ACCEPTED FOR PAYMENTS MADE BY MAIL</w:t>
      </w:r>
    </w:p>
    <w:p w:rsidR="00190E2E" w:rsidRDefault="003D621C" w:rsidP="00190E2E">
      <w:pPr>
        <w:spacing w:after="0"/>
        <w:jc w:val="both"/>
      </w:pPr>
      <w:r>
        <w:t xml:space="preserve">Allow seven days for mailing.  </w:t>
      </w:r>
      <w:r w:rsidR="00D55872">
        <w:t xml:space="preserve">If you need a receipt, please return </w:t>
      </w:r>
      <w:r>
        <w:t xml:space="preserve">your </w:t>
      </w:r>
      <w:r w:rsidR="00C10E79" w:rsidRPr="00C10E79">
        <w:rPr>
          <w:b/>
        </w:rPr>
        <w:t>FULL</w:t>
      </w:r>
      <w:r>
        <w:t xml:space="preserve"> tax bill with your payment, along with a self addressed, stamped envelope and your tax bill</w:t>
      </w:r>
      <w:r w:rsidR="00D55872">
        <w:t xml:space="preserve"> will be stamped paid and returned to you.</w:t>
      </w:r>
      <w:r w:rsidR="00E708C1">
        <w:t xml:space="preserve">  </w:t>
      </w:r>
      <w:r w:rsidR="00D55872">
        <w:t>Make checks payable to:</w:t>
      </w:r>
    </w:p>
    <w:p w:rsidR="0029618B" w:rsidRDefault="0029618B" w:rsidP="00190E2E">
      <w:pPr>
        <w:spacing w:after="0"/>
        <w:jc w:val="both"/>
      </w:pPr>
    </w:p>
    <w:p w:rsidR="00E50170" w:rsidRDefault="00190E2E" w:rsidP="00BD5C8D">
      <w:pPr>
        <w:spacing w:after="0"/>
        <w:jc w:val="center"/>
        <w:rPr>
          <w:b/>
        </w:rPr>
      </w:pPr>
      <w:r w:rsidRPr="00190E2E">
        <w:rPr>
          <w:b/>
        </w:rPr>
        <w:t>VILLAGE OF BRITTON</w:t>
      </w:r>
      <w:r w:rsidR="003051E6">
        <w:rPr>
          <w:b/>
        </w:rPr>
        <w:t xml:space="preserve"> -</w:t>
      </w:r>
      <w:r w:rsidR="00D55872">
        <w:rPr>
          <w:b/>
        </w:rPr>
        <w:t xml:space="preserve"> </w:t>
      </w:r>
      <w:r w:rsidR="003051E6">
        <w:rPr>
          <w:b/>
        </w:rPr>
        <w:t>T</w:t>
      </w:r>
      <w:r w:rsidR="00D55872">
        <w:rPr>
          <w:b/>
        </w:rPr>
        <w:t>reasurer</w:t>
      </w:r>
    </w:p>
    <w:p w:rsidR="00D55872" w:rsidRDefault="003051E6" w:rsidP="00BD5C8D">
      <w:pPr>
        <w:spacing w:after="0"/>
        <w:jc w:val="center"/>
        <w:rPr>
          <w:b/>
        </w:rPr>
      </w:pPr>
      <w:r>
        <w:rPr>
          <w:b/>
        </w:rPr>
        <w:t xml:space="preserve">MAIL TO:   </w:t>
      </w:r>
      <w:r w:rsidR="004D63BB">
        <w:rPr>
          <w:b/>
        </w:rPr>
        <w:t>PO</w:t>
      </w:r>
      <w:r w:rsidR="00D55872">
        <w:rPr>
          <w:b/>
        </w:rPr>
        <w:t xml:space="preserve"> Box </w:t>
      </w:r>
      <w:r w:rsidR="00E35804">
        <w:rPr>
          <w:b/>
        </w:rPr>
        <w:t>436</w:t>
      </w:r>
      <w:r w:rsidR="00190E2E">
        <w:rPr>
          <w:b/>
        </w:rPr>
        <w:t xml:space="preserve">   </w:t>
      </w:r>
      <w:r w:rsidR="00D55872">
        <w:rPr>
          <w:b/>
        </w:rPr>
        <w:t xml:space="preserve">Britton, </w:t>
      </w:r>
      <w:r w:rsidR="00E50170">
        <w:rPr>
          <w:b/>
        </w:rPr>
        <w:t xml:space="preserve">MI </w:t>
      </w:r>
      <w:r w:rsidR="00D55872">
        <w:rPr>
          <w:b/>
        </w:rPr>
        <w:t>49229</w:t>
      </w:r>
    </w:p>
    <w:p w:rsidR="00BD5C8D" w:rsidRDefault="00BD5C8D" w:rsidP="00BD5C8D">
      <w:pPr>
        <w:spacing w:after="0"/>
        <w:jc w:val="center"/>
        <w:rPr>
          <w:b/>
        </w:rPr>
      </w:pPr>
    </w:p>
    <w:p w:rsidR="00BD5C8D" w:rsidRDefault="00BD5C8D" w:rsidP="001A5962">
      <w:pPr>
        <w:spacing w:after="0"/>
      </w:pPr>
      <w:r w:rsidRPr="00BD5C8D">
        <w:t xml:space="preserve">Payments can be mailed, dropped in the drop box (North side of the building, </w:t>
      </w:r>
      <w:r>
        <w:t>o</w:t>
      </w:r>
      <w:r w:rsidRPr="00BD5C8D">
        <w:t>r left with the clerk.</w:t>
      </w:r>
    </w:p>
    <w:p w:rsidR="00BD5C8D" w:rsidRPr="00BD5C8D" w:rsidRDefault="00BD5C8D" w:rsidP="00BD5C8D">
      <w:pPr>
        <w:spacing w:after="0"/>
        <w:jc w:val="center"/>
      </w:pPr>
    </w:p>
    <w:p w:rsidR="00DD77F3" w:rsidRDefault="00C10E79" w:rsidP="0031401B">
      <w:pPr>
        <w:spacing w:after="0"/>
        <w:jc w:val="both"/>
      </w:pPr>
      <w:r w:rsidRPr="00C10E79">
        <w:rPr>
          <w:b/>
        </w:rPr>
        <w:t>PLEASE DO NOT MAKE TAX PAYMENTS ON THE ONLINE WATER BILL PAYMENT PAGE ON THE WEBSITE.</w:t>
      </w:r>
      <w:r>
        <w:t xml:space="preserve"> </w:t>
      </w:r>
      <w:r w:rsidR="0012647E">
        <w:t xml:space="preserve">The Village Office is located at 120 College </w:t>
      </w:r>
      <w:r w:rsidR="005E0314">
        <w:t>Avenue</w:t>
      </w:r>
      <w:r w:rsidR="0012647E">
        <w:t>.</w:t>
      </w:r>
      <w:r w:rsidR="000443D0">
        <w:t xml:space="preserve">  </w:t>
      </w:r>
      <w:r w:rsidR="00DD77F3">
        <w:t xml:space="preserve">The Treasurer will </w:t>
      </w:r>
      <w:r w:rsidR="00DD77F3" w:rsidRPr="00C10E79">
        <w:rPr>
          <w:b/>
        </w:rPr>
        <w:t>ONLY</w:t>
      </w:r>
      <w:r w:rsidR="00DD77F3">
        <w:t xml:space="preserve"> be available on </w:t>
      </w:r>
      <w:r w:rsidR="00B7499D">
        <w:rPr>
          <w:u w:val="single"/>
        </w:rPr>
        <w:t>Sunday Sept 14 2025</w:t>
      </w:r>
      <w:r w:rsidR="00DD77F3">
        <w:t xml:space="preserve"> from 9:00 am to 5:00 pm</w:t>
      </w:r>
      <w:r w:rsidR="000443D0">
        <w:t xml:space="preserve"> </w:t>
      </w:r>
      <w:r w:rsidR="00DD77F3">
        <w:t xml:space="preserve">for you to pay your taxes in person.  Cash payments </w:t>
      </w:r>
      <w:r w:rsidR="00577790">
        <w:t>need to</w:t>
      </w:r>
      <w:r w:rsidR="00DD77F3">
        <w:t xml:space="preserve"> be exact </w:t>
      </w:r>
      <w:r w:rsidR="00EC7319">
        <w:t>amounts</w:t>
      </w:r>
      <w:r w:rsidR="00DD77F3">
        <w:t xml:space="preserve">. </w:t>
      </w:r>
    </w:p>
    <w:p w:rsidR="00B458A4" w:rsidRDefault="00B458A4" w:rsidP="00F7774A">
      <w:pPr>
        <w:spacing w:after="0"/>
        <w:jc w:val="center"/>
        <w:rPr>
          <w:b/>
        </w:rPr>
      </w:pPr>
    </w:p>
    <w:p w:rsidR="008E0575" w:rsidRDefault="00BD5C8D" w:rsidP="00F7774A">
      <w:pPr>
        <w:spacing w:after="0"/>
        <w:jc w:val="center"/>
        <w:rPr>
          <w:b/>
        </w:rPr>
      </w:pPr>
      <w:r>
        <w:rPr>
          <w:b/>
        </w:rPr>
        <w:t>***</w:t>
      </w:r>
      <w:r w:rsidR="00FB06FF">
        <w:rPr>
          <w:b/>
        </w:rPr>
        <w:t xml:space="preserve">Caution DO NOT PAY with credit card online it is for water only </w:t>
      </w:r>
      <w:r>
        <w:rPr>
          <w:b/>
        </w:rPr>
        <w:t>&amp;</w:t>
      </w:r>
      <w:r w:rsidR="00FB06FF">
        <w:rPr>
          <w:b/>
        </w:rPr>
        <w:t xml:space="preserve"> cannot be applied******</w:t>
      </w:r>
    </w:p>
    <w:p w:rsidR="00BD5C8D" w:rsidRDefault="00BD5C8D" w:rsidP="00F7774A">
      <w:pPr>
        <w:spacing w:after="0"/>
        <w:jc w:val="center"/>
        <w:rPr>
          <w:b/>
        </w:rPr>
      </w:pPr>
    </w:p>
    <w:p w:rsidR="00BD5C8D" w:rsidRDefault="00BD5C8D" w:rsidP="001A5962">
      <w:pPr>
        <w:spacing w:after="0"/>
        <w:jc w:val="center"/>
        <w:rPr>
          <w:rFonts w:ascii="Cleveland Condensed" w:eastAsia="MS Gothic" w:hAnsi="Cleveland Condensed"/>
        </w:rPr>
      </w:pPr>
      <w:r w:rsidRPr="0062501C">
        <w:rPr>
          <w:rFonts w:ascii="Cleveland Condensed" w:eastAsia="MS Gothic" w:hAnsi="Cleveland Condensed"/>
        </w:rPr>
        <w:t>The State-equalized value (SEV) of the Village of Britton is $19,537,318. The millage rate is 9.5024 mills (per 1,000). All monies collected go into the Village of Britton General Fund.</w:t>
      </w:r>
    </w:p>
    <w:p w:rsidR="0062501C" w:rsidRPr="0062501C" w:rsidRDefault="0062501C" w:rsidP="001A5962">
      <w:pPr>
        <w:spacing w:after="0"/>
        <w:jc w:val="center"/>
        <w:rPr>
          <w:rFonts w:ascii="Cleveland Condensed" w:eastAsia="MS Gothic" w:hAnsi="Cleveland Condensed"/>
          <w:b/>
        </w:rPr>
      </w:pPr>
    </w:p>
    <w:p w:rsidR="00BD5C8D" w:rsidRDefault="00BD5C8D" w:rsidP="00F7774A">
      <w:pPr>
        <w:spacing w:after="0"/>
        <w:jc w:val="center"/>
        <w:rPr>
          <w:b/>
        </w:rPr>
      </w:pPr>
    </w:p>
    <w:p w:rsidR="005F7913" w:rsidRPr="0062501C" w:rsidRDefault="00703BF0" w:rsidP="0029618B">
      <w:pPr>
        <w:jc w:val="center"/>
        <w:rPr>
          <w:rFonts w:ascii="Alaska Extrabold" w:hAnsi="Alaska Extrabold"/>
          <w:b/>
        </w:rPr>
      </w:pPr>
      <w:r w:rsidRPr="0062501C">
        <w:rPr>
          <w:rFonts w:ascii="Alaska Extrabold" w:hAnsi="Alaska Extrabold"/>
          <w:b/>
        </w:rPr>
        <w:t>THINGS YOU SHOULD KNOW</w:t>
      </w:r>
    </w:p>
    <w:p w:rsidR="008E0575" w:rsidRDefault="008E0575" w:rsidP="0062501C">
      <w:pPr>
        <w:spacing w:after="0"/>
        <w:jc w:val="center"/>
      </w:pPr>
      <w:r w:rsidRPr="0062501C">
        <w:rPr>
          <w:rFonts w:ascii="Century Gothic" w:hAnsi="Century Gothic"/>
          <w:b/>
        </w:rPr>
        <w:t>PLANNING COMMISSION</w:t>
      </w:r>
    </w:p>
    <w:p w:rsidR="008E0575" w:rsidRDefault="008E0575" w:rsidP="008E0575">
      <w:pPr>
        <w:spacing w:after="0"/>
        <w:jc w:val="both"/>
      </w:pPr>
      <w:r>
        <w:t>The Commission meets quarterly the fourth Monday of the month at 7:00pm in the Council Room. The meeting dates are posted at the Village office. Their purpose is to make recommendations on variances, zoning, and to meet state environmental specifications for the Village Council.  The meetings are open to the public.</w:t>
      </w:r>
      <w:r w:rsidR="00F73B45">
        <w:t xml:space="preserve">  </w:t>
      </w:r>
      <w:r w:rsidR="00F73B45" w:rsidRPr="00BD5C8D">
        <w:rPr>
          <w:b/>
          <w:i/>
          <w:u w:val="single"/>
        </w:rPr>
        <w:t>Open Seats are available.</w:t>
      </w:r>
      <w:r w:rsidR="00F73B45">
        <w:t xml:space="preserve"> Please email the village office if interested. </w:t>
      </w:r>
    </w:p>
    <w:p w:rsidR="008E0575" w:rsidRDefault="008E0575" w:rsidP="00190E2E">
      <w:pPr>
        <w:spacing w:after="0"/>
        <w:rPr>
          <w:b/>
        </w:rPr>
      </w:pPr>
    </w:p>
    <w:p w:rsidR="00C02486" w:rsidRPr="0062501C" w:rsidRDefault="00F7774A" w:rsidP="0062501C">
      <w:pPr>
        <w:spacing w:after="0"/>
        <w:jc w:val="center"/>
        <w:rPr>
          <w:rFonts w:ascii="Century Gothic" w:hAnsi="Century Gothic"/>
          <w:b/>
        </w:rPr>
      </w:pPr>
      <w:r w:rsidRPr="0062501C">
        <w:rPr>
          <w:rFonts w:ascii="Century Gothic" w:hAnsi="Century Gothic"/>
          <w:b/>
        </w:rPr>
        <w:t>TRASH</w:t>
      </w:r>
      <w:r w:rsidR="00190E2E" w:rsidRPr="0062501C">
        <w:rPr>
          <w:rFonts w:ascii="Century Gothic" w:hAnsi="Century Gothic"/>
          <w:b/>
        </w:rPr>
        <w:t xml:space="preserve">    </w:t>
      </w:r>
    </w:p>
    <w:p w:rsidR="00F7774A" w:rsidRPr="002D02BB" w:rsidRDefault="00190E2E" w:rsidP="00190E2E">
      <w:pPr>
        <w:spacing w:after="0"/>
      </w:pPr>
      <w:r>
        <w:rPr>
          <w:b/>
        </w:rPr>
        <w:t xml:space="preserve">  </w:t>
      </w:r>
      <w:r w:rsidR="00F7774A">
        <w:t xml:space="preserve">Trash will be picked up every </w:t>
      </w:r>
      <w:r w:rsidR="00F7774A" w:rsidRPr="00F7774A">
        <w:rPr>
          <w:b/>
        </w:rPr>
        <w:t>Wednesday</w:t>
      </w:r>
      <w:r w:rsidR="00F7774A">
        <w:t xml:space="preserve"> </w:t>
      </w:r>
      <w:r w:rsidR="00EC7319">
        <w:t xml:space="preserve">and recyclables every other week </w:t>
      </w:r>
      <w:r w:rsidR="00F7774A">
        <w:t xml:space="preserve">beginning at approximately </w:t>
      </w:r>
      <w:r w:rsidR="00C1229C">
        <w:rPr>
          <w:b/>
        </w:rPr>
        <w:t>7:00</w:t>
      </w:r>
      <w:r w:rsidR="00533141">
        <w:rPr>
          <w:b/>
        </w:rPr>
        <w:t>a</w:t>
      </w:r>
      <w:r w:rsidR="00EC7319">
        <w:rPr>
          <w:b/>
        </w:rPr>
        <w:t>m.</w:t>
      </w:r>
      <w:r w:rsidR="00EC7319">
        <w:t xml:space="preserve"> </w:t>
      </w:r>
      <w:r w:rsidR="002D02BB" w:rsidRPr="002D02BB">
        <w:t>The only time that trash is delayed is if a major holiday falls on Wednesday and then it is delayed by one (1) day.</w:t>
      </w:r>
      <w:r w:rsidR="00E50170">
        <w:t xml:space="preserve"> 2 bulk items the first Wed</w:t>
      </w:r>
      <w:r w:rsidR="009E05AC">
        <w:t>nesday</w:t>
      </w:r>
      <w:r w:rsidR="00E50170">
        <w:t xml:space="preserve"> per month. Stevens Disposal</w:t>
      </w:r>
    </w:p>
    <w:p w:rsidR="00CC7101" w:rsidRPr="002D02BB" w:rsidRDefault="00CC7101" w:rsidP="00190E2E">
      <w:pPr>
        <w:spacing w:after="0"/>
      </w:pPr>
    </w:p>
    <w:p w:rsidR="00952575" w:rsidRPr="0062501C" w:rsidRDefault="00B458A4" w:rsidP="0062501C">
      <w:pPr>
        <w:spacing w:after="0"/>
        <w:jc w:val="center"/>
        <w:rPr>
          <w:rFonts w:ascii="Century Gothic" w:hAnsi="Century Gothic"/>
          <w:b/>
        </w:rPr>
      </w:pPr>
      <w:r w:rsidRPr="0062501C">
        <w:rPr>
          <w:rFonts w:ascii="Century Gothic" w:hAnsi="Century Gothic"/>
          <w:b/>
        </w:rPr>
        <w:t>R</w:t>
      </w:r>
      <w:r w:rsidR="00F7774A" w:rsidRPr="0062501C">
        <w:rPr>
          <w:rFonts w:ascii="Century Gothic" w:hAnsi="Century Gothic"/>
          <w:b/>
        </w:rPr>
        <w:t>ECYCLABLES</w:t>
      </w:r>
      <w:r w:rsidR="008E64F0" w:rsidRPr="0062501C">
        <w:rPr>
          <w:rFonts w:ascii="Century Gothic" w:hAnsi="Century Gothic"/>
          <w:b/>
        </w:rPr>
        <w:t xml:space="preserve">    </w:t>
      </w:r>
    </w:p>
    <w:p w:rsidR="00952575" w:rsidRPr="00952575" w:rsidRDefault="00952575" w:rsidP="00952575">
      <w:pPr>
        <w:spacing w:after="0"/>
        <w:rPr>
          <w:b/>
        </w:rPr>
      </w:pPr>
      <w:r w:rsidRPr="00952575">
        <w:rPr>
          <w:iCs/>
        </w:rPr>
        <w:t xml:space="preserve">Please place items in your recycling bin and place at the curb with the trash. </w:t>
      </w:r>
    </w:p>
    <w:p w:rsidR="00952575" w:rsidRPr="00C87961" w:rsidRDefault="00952575" w:rsidP="00952575">
      <w:pPr>
        <w:spacing w:after="0"/>
        <w:rPr>
          <w:iCs/>
        </w:rPr>
      </w:pPr>
      <w:r w:rsidRPr="00952575">
        <w:rPr>
          <w:b/>
          <w:iCs/>
        </w:rPr>
        <w:t>Acceptable material includes:</w:t>
      </w:r>
      <w:r w:rsidRPr="00952575">
        <w:rPr>
          <w:iCs/>
        </w:rPr>
        <w:t xml:space="preserve"> cardboard and paper bags (no wax coating), </w:t>
      </w:r>
      <w:r w:rsidR="00C87961">
        <w:rPr>
          <w:iCs/>
        </w:rPr>
        <w:t xml:space="preserve">magazines, </w:t>
      </w:r>
      <w:r w:rsidRPr="00952575">
        <w:rPr>
          <w:iCs/>
        </w:rPr>
        <w:t xml:space="preserve">junk mail, office paper, phone books, newspaper, </w:t>
      </w:r>
      <w:proofErr w:type="gramStart"/>
      <w:r w:rsidRPr="00952575">
        <w:rPr>
          <w:iCs/>
        </w:rPr>
        <w:t>plastic</w:t>
      </w:r>
      <w:proofErr w:type="gramEnd"/>
      <w:r w:rsidRPr="00952575">
        <w:rPr>
          <w:iCs/>
        </w:rPr>
        <w:t xml:space="preserve"> bags, cans, glass and plastics #1-#7</w:t>
      </w:r>
      <w:r w:rsidR="00C87961">
        <w:rPr>
          <w:iCs/>
        </w:rPr>
        <w:t>.</w:t>
      </w:r>
    </w:p>
    <w:p w:rsidR="00C87961" w:rsidRDefault="00952575" w:rsidP="00952575">
      <w:pPr>
        <w:spacing w:after="0"/>
        <w:rPr>
          <w:iCs/>
        </w:rPr>
      </w:pPr>
      <w:r w:rsidRPr="00952575">
        <w:rPr>
          <w:b/>
          <w:iCs/>
        </w:rPr>
        <w:t>Unacceptable items include:</w:t>
      </w:r>
      <w:r w:rsidRPr="00952575">
        <w:rPr>
          <w:iCs/>
        </w:rPr>
        <w:t xml:space="preserve"> paper milk or juice containers, </w:t>
      </w:r>
      <w:r w:rsidR="001B7E83">
        <w:rPr>
          <w:iCs/>
        </w:rPr>
        <w:t>S</w:t>
      </w:r>
      <w:r w:rsidR="001B7E83" w:rsidRPr="00952575">
        <w:rPr>
          <w:iCs/>
        </w:rPr>
        <w:t>tyrofoam</w:t>
      </w:r>
      <w:r w:rsidRPr="00952575">
        <w:rPr>
          <w:iCs/>
        </w:rPr>
        <w:t>, garbage. Compost shall be placed in yard waste bags</w:t>
      </w:r>
      <w:r>
        <w:rPr>
          <w:iCs/>
        </w:rPr>
        <w:t xml:space="preserve"> or trash cans marked “yard waste”</w:t>
      </w:r>
      <w:r w:rsidRPr="00952575">
        <w:rPr>
          <w:iCs/>
        </w:rPr>
        <w:t>. </w:t>
      </w:r>
      <w:r w:rsidR="00C87961">
        <w:rPr>
          <w:iCs/>
        </w:rPr>
        <w:t xml:space="preserve"> Please contact</w:t>
      </w:r>
    </w:p>
    <w:p w:rsidR="00F7774A" w:rsidRDefault="00EC7319" w:rsidP="008E64F0">
      <w:pPr>
        <w:spacing w:after="0"/>
      </w:pPr>
      <w:r>
        <w:rPr>
          <w:iCs/>
        </w:rPr>
        <w:t>Stevens</w:t>
      </w:r>
      <w:r w:rsidR="00952575" w:rsidRPr="00952575">
        <w:rPr>
          <w:iCs/>
        </w:rPr>
        <w:t xml:space="preserve"> Disposal at</w:t>
      </w:r>
      <w:r w:rsidR="009E05AC">
        <w:rPr>
          <w:iCs/>
        </w:rPr>
        <w:t xml:space="preserve"> </w:t>
      </w:r>
      <w:hyperlink r:id="rId8" w:history="1">
        <w:r w:rsidR="000B6274">
          <w:rPr>
            <w:rStyle w:val="Hyperlink"/>
            <w:iCs/>
          </w:rPr>
          <w:t>734-279-2611</w:t>
        </w:r>
      </w:hyperlink>
      <w:r w:rsidR="000B6274">
        <w:t xml:space="preserve"> or 800-779-2383</w:t>
      </w:r>
      <w:r w:rsidR="009E05AC">
        <w:rPr>
          <w:iCs/>
        </w:rPr>
        <w:t xml:space="preserve"> for questions or bulk tags required beyond the allotted two per month.</w:t>
      </w:r>
    </w:p>
    <w:p w:rsidR="008E0575" w:rsidRDefault="008E0575" w:rsidP="00F7774A">
      <w:pPr>
        <w:spacing w:after="0"/>
        <w:rPr>
          <w:b/>
        </w:rPr>
      </w:pPr>
    </w:p>
    <w:p w:rsidR="0055274E" w:rsidRDefault="0055274E" w:rsidP="0062501C">
      <w:pPr>
        <w:spacing w:after="0"/>
        <w:jc w:val="center"/>
        <w:rPr>
          <w:rFonts w:ascii="Century Gothic" w:hAnsi="Century Gothic"/>
          <w:b/>
        </w:rPr>
      </w:pPr>
      <w:r w:rsidRPr="0062501C">
        <w:rPr>
          <w:rFonts w:ascii="Century Gothic" w:hAnsi="Century Gothic"/>
          <w:b/>
        </w:rPr>
        <w:t>BRUSH PICK-UP</w:t>
      </w:r>
    </w:p>
    <w:p w:rsidR="0055274E" w:rsidRDefault="0055274E" w:rsidP="0055274E">
      <w:pPr>
        <w:spacing w:after="0"/>
        <w:jc w:val="both"/>
      </w:pPr>
      <w:r>
        <w:t xml:space="preserve">In an effort to assist you with your yard brush, the Village DPW will pick up </w:t>
      </w:r>
      <w:r w:rsidRPr="0055274E">
        <w:rPr>
          <w:b/>
        </w:rPr>
        <w:t>BRUSH TRIMMINGS</w:t>
      </w:r>
      <w:r>
        <w:t xml:space="preserve"> to chip, not full tree removal.  Please be aware that large amounts of brush left for chipping could subject you to a removal charge.  DPW will pick up brush the </w:t>
      </w:r>
      <w:r w:rsidRPr="0055274E">
        <w:rPr>
          <w:b/>
        </w:rPr>
        <w:t>1</w:t>
      </w:r>
      <w:r w:rsidRPr="0055274E">
        <w:rPr>
          <w:b/>
          <w:vertAlign w:val="superscript"/>
        </w:rPr>
        <w:t>st</w:t>
      </w:r>
      <w:r w:rsidRPr="0055274E">
        <w:rPr>
          <w:b/>
        </w:rPr>
        <w:t xml:space="preserve"> and 3</w:t>
      </w:r>
      <w:r w:rsidRPr="0055274E">
        <w:rPr>
          <w:b/>
          <w:vertAlign w:val="superscript"/>
        </w:rPr>
        <w:t>rd</w:t>
      </w:r>
      <w:r w:rsidRPr="0055274E">
        <w:rPr>
          <w:b/>
        </w:rPr>
        <w:t xml:space="preserve"> weeks</w:t>
      </w:r>
      <w:r>
        <w:t xml:space="preserve"> of every month and should be at the curb by </w:t>
      </w:r>
      <w:r w:rsidRPr="0055274E">
        <w:rPr>
          <w:b/>
        </w:rPr>
        <w:t xml:space="preserve">Monday </w:t>
      </w:r>
      <w:r>
        <w:t>for pick-up.</w:t>
      </w:r>
    </w:p>
    <w:p w:rsidR="00C02486" w:rsidRDefault="00C02486" w:rsidP="0055274E">
      <w:pPr>
        <w:spacing w:after="0"/>
        <w:jc w:val="both"/>
      </w:pPr>
    </w:p>
    <w:p w:rsidR="00E708C1" w:rsidRDefault="00E708C1" w:rsidP="0062501C">
      <w:pPr>
        <w:spacing w:after="0"/>
        <w:jc w:val="center"/>
        <w:rPr>
          <w:b/>
        </w:rPr>
      </w:pPr>
      <w:r w:rsidRPr="0062501C">
        <w:rPr>
          <w:rFonts w:ascii="Century Gothic" w:hAnsi="Century Gothic"/>
          <w:b/>
        </w:rPr>
        <w:t>WATER, SEWER, &amp; TRASH BILLS</w:t>
      </w:r>
    </w:p>
    <w:p w:rsidR="00E708C1" w:rsidRPr="00E708C1" w:rsidRDefault="00E708C1" w:rsidP="0055274E">
      <w:pPr>
        <w:spacing w:after="0"/>
        <w:jc w:val="both"/>
      </w:pPr>
      <w:r>
        <w:t xml:space="preserve">The utility bills are generated </w:t>
      </w:r>
      <w:r w:rsidR="00533141">
        <w:t>quarterly (</w:t>
      </w:r>
      <w:r w:rsidR="00FB06FF">
        <w:t>Feb</w:t>
      </w:r>
      <w:r w:rsidR="00533141">
        <w:t xml:space="preserve">, </w:t>
      </w:r>
      <w:r w:rsidR="00FB06FF">
        <w:t>May</w:t>
      </w:r>
      <w:r w:rsidR="00533141">
        <w:t xml:space="preserve">, </w:t>
      </w:r>
      <w:r w:rsidR="00FB06FF">
        <w:t>August</w:t>
      </w:r>
      <w:r w:rsidR="00533141">
        <w:t xml:space="preserve">, and </w:t>
      </w:r>
      <w:r w:rsidR="00FB06FF">
        <w:t>November</w:t>
      </w:r>
      <w:r w:rsidR="00533141">
        <w:t>) and</w:t>
      </w:r>
      <w:r>
        <w:t xml:space="preserve"> may be paid at the Clerk’s Office</w:t>
      </w:r>
      <w:r w:rsidR="00533141">
        <w:t xml:space="preserve"> or mailed to PO</w:t>
      </w:r>
      <w:r>
        <w:t xml:space="preserve"> Box 436 Britton, Michigan  49229.  There is also a drop-box located on the </w:t>
      </w:r>
      <w:r w:rsidR="008B6A4B">
        <w:t>OUTSIDE of the buil</w:t>
      </w:r>
      <w:r w:rsidR="00FB06FF">
        <w:t>ding next to the north entrance and online options.</w:t>
      </w:r>
    </w:p>
    <w:p w:rsidR="0055274E" w:rsidRDefault="0055274E" w:rsidP="0055274E">
      <w:pPr>
        <w:spacing w:after="0"/>
        <w:jc w:val="both"/>
      </w:pPr>
      <w:r>
        <w:rPr>
          <w:b/>
        </w:rPr>
        <w:t>WATER RATES (per quarter)</w:t>
      </w:r>
      <w:r w:rsidR="00063B90">
        <w:rPr>
          <w:b/>
        </w:rPr>
        <w:t xml:space="preserve"> BEGINNING </w:t>
      </w:r>
      <w:proofErr w:type="gramStart"/>
      <w:r w:rsidR="0066212E">
        <w:rPr>
          <w:b/>
        </w:rPr>
        <w:t xml:space="preserve">Oct </w:t>
      </w:r>
      <w:r w:rsidR="00063B90">
        <w:rPr>
          <w:b/>
        </w:rPr>
        <w:t xml:space="preserve"> 20</w:t>
      </w:r>
      <w:r w:rsidR="0066212E">
        <w:rPr>
          <w:b/>
        </w:rPr>
        <w:t>22</w:t>
      </w:r>
      <w:proofErr w:type="gramEnd"/>
      <w:r>
        <w:rPr>
          <w:b/>
        </w:rPr>
        <w:t xml:space="preserve">:  </w:t>
      </w:r>
      <w:r>
        <w:t>A single-family residence is a minimum of $</w:t>
      </w:r>
      <w:r w:rsidR="00703318">
        <w:t>5</w:t>
      </w:r>
      <w:r w:rsidR="0066212E">
        <w:t>5</w:t>
      </w:r>
      <w:r>
        <w:t>.00 for the first 5,000 gallons.  Each additional 1,000 gallons is $</w:t>
      </w:r>
      <w:r w:rsidR="00703318">
        <w:t>1</w:t>
      </w:r>
      <w:r w:rsidR="0066212E">
        <w:t>5</w:t>
      </w:r>
      <w:r w:rsidR="00063B90">
        <w:t>.00</w:t>
      </w:r>
      <w:r>
        <w:t>.  The meter rental for a single-family residence is $</w:t>
      </w:r>
      <w:r w:rsidR="00063B90">
        <w:t>5</w:t>
      </w:r>
      <w:r>
        <w:t>.00.</w:t>
      </w:r>
    </w:p>
    <w:p w:rsidR="00E708C1" w:rsidRDefault="00E708C1" w:rsidP="0055274E">
      <w:pPr>
        <w:spacing w:after="0"/>
        <w:jc w:val="both"/>
      </w:pPr>
      <w:r>
        <w:rPr>
          <w:b/>
        </w:rPr>
        <w:t xml:space="preserve">SEWER RATES (per quarter):  </w:t>
      </w:r>
      <w:r w:rsidR="005E2129" w:rsidRPr="005E2129">
        <w:t>A single-family</w:t>
      </w:r>
      <w:r w:rsidR="005E2129">
        <w:rPr>
          <w:b/>
        </w:rPr>
        <w:t xml:space="preserve"> </w:t>
      </w:r>
      <w:r w:rsidR="005E2129" w:rsidRPr="005E2129">
        <w:t>residence is</w:t>
      </w:r>
      <w:r w:rsidR="005E2129">
        <w:rPr>
          <w:b/>
        </w:rPr>
        <w:t xml:space="preserve"> </w:t>
      </w:r>
      <w:r>
        <w:t>$</w:t>
      </w:r>
      <w:r w:rsidR="00063B90">
        <w:t>3</w:t>
      </w:r>
      <w:r w:rsidR="0066212E">
        <w:t>2</w:t>
      </w:r>
      <w:r>
        <w:t>.</w:t>
      </w:r>
      <w:r w:rsidR="00063B90">
        <w:t>00</w:t>
      </w:r>
    </w:p>
    <w:p w:rsidR="007D585A" w:rsidRDefault="00E708C1" w:rsidP="008E64F0">
      <w:pPr>
        <w:spacing w:after="0"/>
        <w:jc w:val="both"/>
      </w:pPr>
      <w:r>
        <w:rPr>
          <w:b/>
        </w:rPr>
        <w:t>T</w:t>
      </w:r>
      <w:r w:rsidR="00CC6FE7">
        <w:rPr>
          <w:b/>
        </w:rPr>
        <w:t>RASH AND RECYCLABLE RATES</w:t>
      </w:r>
      <w:r>
        <w:rPr>
          <w:b/>
        </w:rPr>
        <w:t xml:space="preserve"> (PER QUARTER):</w:t>
      </w:r>
      <w:r w:rsidR="00687CC1">
        <w:t xml:space="preserve">  A single-family residence is $</w:t>
      </w:r>
      <w:r w:rsidR="0066212E">
        <w:t>42</w:t>
      </w:r>
      <w:r w:rsidR="00687CC1">
        <w:t>.00.</w:t>
      </w:r>
    </w:p>
    <w:p w:rsidR="001A5962" w:rsidRDefault="001A5962" w:rsidP="008E64F0">
      <w:pPr>
        <w:spacing w:after="0"/>
        <w:jc w:val="both"/>
      </w:pPr>
      <w:r>
        <w:t>The due dates are listed on the website. July 7, 2025, October 6, 2025 and January 5, 2026.</w:t>
      </w:r>
    </w:p>
    <w:p w:rsidR="008E0575" w:rsidRDefault="008E0575" w:rsidP="008E0575">
      <w:pPr>
        <w:spacing w:after="0"/>
        <w:jc w:val="center"/>
        <w:rPr>
          <w:b/>
        </w:rPr>
      </w:pPr>
    </w:p>
    <w:p w:rsidR="008E0575" w:rsidRPr="0062501C" w:rsidRDefault="008E0575" w:rsidP="008E0575">
      <w:pPr>
        <w:spacing w:after="0"/>
        <w:jc w:val="center"/>
        <w:rPr>
          <w:rFonts w:ascii="Century Gothic" w:hAnsi="Century Gothic"/>
          <w:b/>
        </w:rPr>
      </w:pPr>
      <w:r w:rsidRPr="0062501C">
        <w:rPr>
          <w:rFonts w:ascii="Century Gothic" w:hAnsi="Century Gothic"/>
          <w:b/>
        </w:rPr>
        <w:t>DEPARTMENT OF PUBLIC WORKS</w:t>
      </w:r>
    </w:p>
    <w:p w:rsidR="008E0575" w:rsidRPr="00F45B07" w:rsidRDefault="008E0575" w:rsidP="008E0575">
      <w:pPr>
        <w:spacing w:after="0"/>
        <w:jc w:val="both"/>
      </w:pPr>
      <w:r>
        <w:t xml:space="preserve">The DPW regular business hours are M-F 7:00 </w:t>
      </w:r>
      <w:proofErr w:type="gramStart"/>
      <w:r>
        <w:t>am</w:t>
      </w:r>
      <w:proofErr w:type="gramEnd"/>
      <w:r>
        <w:t xml:space="preserve"> until 3:30 pm.  </w:t>
      </w:r>
      <w:r w:rsidRPr="0099409C">
        <w:rPr>
          <w:b/>
        </w:rPr>
        <w:t xml:space="preserve">Jim </w:t>
      </w:r>
      <w:proofErr w:type="gramStart"/>
      <w:r w:rsidRPr="0099409C">
        <w:rPr>
          <w:b/>
        </w:rPr>
        <w:t>Frayer</w:t>
      </w:r>
      <w:r>
        <w:t>,</w:t>
      </w:r>
      <w:proofErr w:type="gramEnd"/>
      <w:r>
        <w:t xml:space="preserve"> or </w:t>
      </w:r>
      <w:r>
        <w:rPr>
          <w:b/>
        </w:rPr>
        <w:t xml:space="preserve">Richard Granby </w:t>
      </w:r>
      <w:r w:rsidR="00DB3402">
        <w:rPr>
          <w:b/>
        </w:rPr>
        <w:t xml:space="preserve">or Garrett </w:t>
      </w:r>
      <w:proofErr w:type="spellStart"/>
      <w:r w:rsidR="00DB3402">
        <w:rPr>
          <w:b/>
        </w:rPr>
        <w:t>Woerner</w:t>
      </w:r>
      <w:proofErr w:type="spellEnd"/>
      <w:r w:rsidR="00DB3402">
        <w:rPr>
          <w:b/>
        </w:rPr>
        <w:t xml:space="preserve"> </w:t>
      </w:r>
      <w:r>
        <w:t xml:space="preserve">can be reached by calling </w:t>
      </w:r>
      <w:r w:rsidRPr="00167F0B">
        <w:rPr>
          <w:b/>
        </w:rPr>
        <w:t>517-</w:t>
      </w:r>
      <w:r w:rsidRPr="0099409C">
        <w:rPr>
          <w:b/>
        </w:rPr>
        <w:t>451-</w:t>
      </w:r>
      <w:r>
        <w:rPr>
          <w:b/>
        </w:rPr>
        <w:t>8</w:t>
      </w:r>
      <w:r w:rsidRPr="0099409C">
        <w:rPr>
          <w:b/>
        </w:rPr>
        <w:t>556</w:t>
      </w:r>
      <w:r w:rsidR="00C02486">
        <w:rPr>
          <w:b/>
        </w:rPr>
        <w:t>.</w:t>
      </w:r>
      <w:r w:rsidR="00BD5C8D">
        <w:rPr>
          <w:b/>
        </w:rPr>
        <w:t xml:space="preserve"> </w:t>
      </w:r>
      <w:r w:rsidR="00BD5C8D" w:rsidRPr="00BD5C8D">
        <w:rPr>
          <w:i/>
        </w:rPr>
        <w:t>Please leave a message</w:t>
      </w:r>
      <w:r w:rsidR="001A5962">
        <w:rPr>
          <w:i/>
        </w:rPr>
        <w:t>.</w:t>
      </w:r>
    </w:p>
    <w:sectPr w:rsidR="008E0575" w:rsidRPr="00F45B07" w:rsidSect="00BD1DF1">
      <w:pgSz w:w="15840" w:h="12240" w:orient="landscape"/>
      <w:pgMar w:top="432" w:right="576" w:bottom="245" w:left="576" w:header="720" w:footer="720" w:gutter="0"/>
      <w:cols w:num="3"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aska Extrabold">
    <w:panose1 w:val="020E08020303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leveland Condensed">
    <w:panose1 w:val="02040704040505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AA0A1D"/>
    <w:multiLevelType w:val="hybridMultilevel"/>
    <w:tmpl w:val="5CB27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D24C4"/>
    <w:rsid w:val="00004414"/>
    <w:rsid w:val="0002067A"/>
    <w:rsid w:val="000247C7"/>
    <w:rsid w:val="000443D0"/>
    <w:rsid w:val="00063B90"/>
    <w:rsid w:val="000725CA"/>
    <w:rsid w:val="00073247"/>
    <w:rsid w:val="00073433"/>
    <w:rsid w:val="00082BF9"/>
    <w:rsid w:val="000B1248"/>
    <w:rsid w:val="000B4935"/>
    <w:rsid w:val="000B53B2"/>
    <w:rsid w:val="000B5ED2"/>
    <w:rsid w:val="000B6274"/>
    <w:rsid w:val="000C3D0B"/>
    <w:rsid w:val="000E47A6"/>
    <w:rsid w:val="000F455C"/>
    <w:rsid w:val="00116452"/>
    <w:rsid w:val="00123CC4"/>
    <w:rsid w:val="0012647E"/>
    <w:rsid w:val="001277FE"/>
    <w:rsid w:val="00132577"/>
    <w:rsid w:val="00167F0B"/>
    <w:rsid w:val="00190E2E"/>
    <w:rsid w:val="001A5962"/>
    <w:rsid w:val="001B7E83"/>
    <w:rsid w:val="001C02AB"/>
    <w:rsid w:val="001D4000"/>
    <w:rsid w:val="001E6376"/>
    <w:rsid w:val="001F74FD"/>
    <w:rsid w:val="00202485"/>
    <w:rsid w:val="002222F2"/>
    <w:rsid w:val="00236259"/>
    <w:rsid w:val="002527C4"/>
    <w:rsid w:val="00261649"/>
    <w:rsid w:val="00266B64"/>
    <w:rsid w:val="002804A5"/>
    <w:rsid w:val="00280DD9"/>
    <w:rsid w:val="00285996"/>
    <w:rsid w:val="0029467C"/>
    <w:rsid w:val="002957EE"/>
    <w:rsid w:val="00295E27"/>
    <w:rsid w:val="0029618B"/>
    <w:rsid w:val="002D02BB"/>
    <w:rsid w:val="002D2D77"/>
    <w:rsid w:val="002D603E"/>
    <w:rsid w:val="002F029F"/>
    <w:rsid w:val="003051E6"/>
    <w:rsid w:val="00307472"/>
    <w:rsid w:val="0031401B"/>
    <w:rsid w:val="0032356E"/>
    <w:rsid w:val="00353A59"/>
    <w:rsid w:val="00370D61"/>
    <w:rsid w:val="003D147C"/>
    <w:rsid w:val="003D621C"/>
    <w:rsid w:val="003E0228"/>
    <w:rsid w:val="003F41C3"/>
    <w:rsid w:val="0040650D"/>
    <w:rsid w:val="004137FD"/>
    <w:rsid w:val="00416DE9"/>
    <w:rsid w:val="004404F5"/>
    <w:rsid w:val="004416DD"/>
    <w:rsid w:val="00443535"/>
    <w:rsid w:val="00446BE1"/>
    <w:rsid w:val="00446FC5"/>
    <w:rsid w:val="00452520"/>
    <w:rsid w:val="004923B0"/>
    <w:rsid w:val="004A2201"/>
    <w:rsid w:val="004C4AB7"/>
    <w:rsid w:val="004C4C9E"/>
    <w:rsid w:val="004D24C4"/>
    <w:rsid w:val="004D63BB"/>
    <w:rsid w:val="004E169F"/>
    <w:rsid w:val="004F7680"/>
    <w:rsid w:val="005075ED"/>
    <w:rsid w:val="00507E0C"/>
    <w:rsid w:val="005308A3"/>
    <w:rsid w:val="00533141"/>
    <w:rsid w:val="00547EAF"/>
    <w:rsid w:val="0055274E"/>
    <w:rsid w:val="00553EBF"/>
    <w:rsid w:val="00573134"/>
    <w:rsid w:val="00577790"/>
    <w:rsid w:val="00594403"/>
    <w:rsid w:val="005E0314"/>
    <w:rsid w:val="005E2129"/>
    <w:rsid w:val="005E6FB5"/>
    <w:rsid w:val="005E7985"/>
    <w:rsid w:val="005F7913"/>
    <w:rsid w:val="00611846"/>
    <w:rsid w:val="00615388"/>
    <w:rsid w:val="0062501C"/>
    <w:rsid w:val="00636553"/>
    <w:rsid w:val="0066212E"/>
    <w:rsid w:val="00677D3B"/>
    <w:rsid w:val="00687CC1"/>
    <w:rsid w:val="006C5926"/>
    <w:rsid w:val="006D5A46"/>
    <w:rsid w:val="006F483F"/>
    <w:rsid w:val="007028F9"/>
    <w:rsid w:val="00703318"/>
    <w:rsid w:val="00703BF0"/>
    <w:rsid w:val="00703F57"/>
    <w:rsid w:val="0070453F"/>
    <w:rsid w:val="007247BB"/>
    <w:rsid w:val="00741899"/>
    <w:rsid w:val="007657E1"/>
    <w:rsid w:val="007957CE"/>
    <w:rsid w:val="007D271D"/>
    <w:rsid w:val="007D585A"/>
    <w:rsid w:val="007E72AF"/>
    <w:rsid w:val="00815640"/>
    <w:rsid w:val="00822D61"/>
    <w:rsid w:val="00826449"/>
    <w:rsid w:val="0083226E"/>
    <w:rsid w:val="008453C6"/>
    <w:rsid w:val="008556C9"/>
    <w:rsid w:val="0087019B"/>
    <w:rsid w:val="008A0DA3"/>
    <w:rsid w:val="008B247B"/>
    <w:rsid w:val="008B46E3"/>
    <w:rsid w:val="008B4D4E"/>
    <w:rsid w:val="008B4F89"/>
    <w:rsid w:val="008B563B"/>
    <w:rsid w:val="008B6A4B"/>
    <w:rsid w:val="008C4ADE"/>
    <w:rsid w:val="008D2EE2"/>
    <w:rsid w:val="008E0575"/>
    <w:rsid w:val="008E64F0"/>
    <w:rsid w:val="00914E6A"/>
    <w:rsid w:val="0092470B"/>
    <w:rsid w:val="00952575"/>
    <w:rsid w:val="00954743"/>
    <w:rsid w:val="0099409C"/>
    <w:rsid w:val="009A049C"/>
    <w:rsid w:val="009B722E"/>
    <w:rsid w:val="009C6D39"/>
    <w:rsid w:val="009E05AC"/>
    <w:rsid w:val="009E0677"/>
    <w:rsid w:val="009E5AAB"/>
    <w:rsid w:val="00A32A59"/>
    <w:rsid w:val="00A3629E"/>
    <w:rsid w:val="00A4083A"/>
    <w:rsid w:val="00A520E3"/>
    <w:rsid w:val="00A53A65"/>
    <w:rsid w:val="00A56BB4"/>
    <w:rsid w:val="00A57B6E"/>
    <w:rsid w:val="00A734F3"/>
    <w:rsid w:val="00A73EE5"/>
    <w:rsid w:val="00A82175"/>
    <w:rsid w:val="00AD736B"/>
    <w:rsid w:val="00AD7E6E"/>
    <w:rsid w:val="00AF163A"/>
    <w:rsid w:val="00B063D4"/>
    <w:rsid w:val="00B24C0B"/>
    <w:rsid w:val="00B27285"/>
    <w:rsid w:val="00B31025"/>
    <w:rsid w:val="00B405CB"/>
    <w:rsid w:val="00B41082"/>
    <w:rsid w:val="00B458A4"/>
    <w:rsid w:val="00B47DF4"/>
    <w:rsid w:val="00B7499D"/>
    <w:rsid w:val="00B84517"/>
    <w:rsid w:val="00BD1DF1"/>
    <w:rsid w:val="00BD5C8D"/>
    <w:rsid w:val="00BE54E5"/>
    <w:rsid w:val="00C02486"/>
    <w:rsid w:val="00C10986"/>
    <w:rsid w:val="00C10AA2"/>
    <w:rsid w:val="00C10E79"/>
    <w:rsid w:val="00C1229C"/>
    <w:rsid w:val="00C210B6"/>
    <w:rsid w:val="00C21651"/>
    <w:rsid w:val="00C37534"/>
    <w:rsid w:val="00C4109B"/>
    <w:rsid w:val="00C62436"/>
    <w:rsid w:val="00C7666E"/>
    <w:rsid w:val="00C87961"/>
    <w:rsid w:val="00C91B2F"/>
    <w:rsid w:val="00CA1A47"/>
    <w:rsid w:val="00CB5684"/>
    <w:rsid w:val="00CC6FE7"/>
    <w:rsid w:val="00CC7101"/>
    <w:rsid w:val="00CC7288"/>
    <w:rsid w:val="00CD17D2"/>
    <w:rsid w:val="00CE1672"/>
    <w:rsid w:val="00CE5F2E"/>
    <w:rsid w:val="00D154B3"/>
    <w:rsid w:val="00D4562A"/>
    <w:rsid w:val="00D55872"/>
    <w:rsid w:val="00D64E91"/>
    <w:rsid w:val="00D726F6"/>
    <w:rsid w:val="00D736ED"/>
    <w:rsid w:val="00DB3402"/>
    <w:rsid w:val="00DD77F3"/>
    <w:rsid w:val="00DF432B"/>
    <w:rsid w:val="00DF4A7B"/>
    <w:rsid w:val="00DF5698"/>
    <w:rsid w:val="00E05EEC"/>
    <w:rsid w:val="00E11B19"/>
    <w:rsid w:val="00E2139D"/>
    <w:rsid w:val="00E35804"/>
    <w:rsid w:val="00E50170"/>
    <w:rsid w:val="00E50368"/>
    <w:rsid w:val="00E708C1"/>
    <w:rsid w:val="00E90640"/>
    <w:rsid w:val="00E93CE0"/>
    <w:rsid w:val="00EB44E9"/>
    <w:rsid w:val="00EC7319"/>
    <w:rsid w:val="00EE4131"/>
    <w:rsid w:val="00F27AF5"/>
    <w:rsid w:val="00F45B07"/>
    <w:rsid w:val="00F63E17"/>
    <w:rsid w:val="00F701E0"/>
    <w:rsid w:val="00F73B45"/>
    <w:rsid w:val="00F7774A"/>
    <w:rsid w:val="00F87FA5"/>
    <w:rsid w:val="00FA33F6"/>
    <w:rsid w:val="00FB06FF"/>
    <w:rsid w:val="00FC620B"/>
    <w:rsid w:val="00FD0CDF"/>
    <w:rsid w:val="00FD172B"/>
    <w:rsid w:val="00FD6C0F"/>
    <w:rsid w:val="00FE06E4"/>
    <w:rsid w:val="00FF1C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5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62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20B"/>
    <w:rPr>
      <w:rFonts w:ascii="Tahoma" w:hAnsi="Tahoma" w:cs="Tahoma"/>
      <w:sz w:val="16"/>
      <w:szCs w:val="16"/>
    </w:rPr>
  </w:style>
  <w:style w:type="character" w:styleId="Hyperlink">
    <w:name w:val="Hyperlink"/>
    <w:basedOn w:val="DefaultParagraphFont"/>
    <w:uiPriority w:val="99"/>
    <w:unhideWhenUsed/>
    <w:rsid w:val="007D585A"/>
    <w:rPr>
      <w:color w:val="0000FF" w:themeColor="hyperlink"/>
      <w:u w:val="single"/>
    </w:rPr>
  </w:style>
  <w:style w:type="paragraph" w:styleId="ListParagraph">
    <w:name w:val="List Paragraph"/>
    <w:basedOn w:val="Normal"/>
    <w:uiPriority w:val="34"/>
    <w:qFormat/>
    <w:rsid w:val="009C6D39"/>
    <w:pPr>
      <w:ind w:left="720"/>
      <w:contextualSpacing/>
    </w:pPr>
  </w:style>
  <w:style w:type="character" w:customStyle="1" w:styleId="undefined">
    <w:name w:val="undefined"/>
    <w:basedOn w:val="DefaultParagraphFont"/>
    <w:rsid w:val="00952575"/>
  </w:style>
</w:styles>
</file>

<file path=word/webSettings.xml><?xml version="1.0" encoding="utf-8"?>
<w:webSettings xmlns:r="http://schemas.openxmlformats.org/officeDocument/2006/relationships" xmlns:w="http://schemas.openxmlformats.org/wordprocessingml/2006/main">
  <w:divs>
    <w:div w:id="1772047852">
      <w:bodyDiv w:val="1"/>
      <w:marLeft w:val="0"/>
      <w:marRight w:val="0"/>
      <w:marTop w:val="0"/>
      <w:marBottom w:val="0"/>
      <w:divBdr>
        <w:top w:val="none" w:sz="0" w:space="0" w:color="auto"/>
        <w:left w:val="none" w:sz="0" w:space="0" w:color="auto"/>
        <w:bottom w:val="none" w:sz="0" w:space="0" w:color="auto"/>
        <w:right w:val="none" w:sz="0" w:space="0" w:color="auto"/>
      </w:divBdr>
      <w:divsChild>
        <w:div w:id="1148672059">
          <w:marLeft w:val="0"/>
          <w:marRight w:val="0"/>
          <w:marTop w:val="0"/>
          <w:marBottom w:val="0"/>
          <w:divBdr>
            <w:top w:val="none" w:sz="0" w:space="0" w:color="auto"/>
            <w:left w:val="none" w:sz="0" w:space="0" w:color="auto"/>
            <w:bottom w:val="none" w:sz="0" w:space="0" w:color="auto"/>
            <w:right w:val="none" w:sz="0" w:space="0" w:color="auto"/>
          </w:divBdr>
        </w:div>
        <w:div w:id="2013876138">
          <w:marLeft w:val="0"/>
          <w:marRight w:val="0"/>
          <w:marTop w:val="0"/>
          <w:marBottom w:val="0"/>
          <w:divBdr>
            <w:top w:val="none" w:sz="0" w:space="0" w:color="auto"/>
            <w:left w:val="none" w:sz="0" w:space="0" w:color="auto"/>
            <w:bottom w:val="none" w:sz="0" w:space="0" w:color="auto"/>
            <w:right w:val="none" w:sz="0" w:space="0" w:color="auto"/>
          </w:divBdr>
          <w:divsChild>
            <w:div w:id="249972937">
              <w:marLeft w:val="0"/>
              <w:marRight w:val="0"/>
              <w:marTop w:val="0"/>
              <w:marBottom w:val="0"/>
              <w:divBdr>
                <w:top w:val="none" w:sz="0" w:space="0" w:color="auto"/>
                <w:left w:val="none" w:sz="0" w:space="0" w:color="auto"/>
                <w:bottom w:val="none" w:sz="0" w:space="0" w:color="auto"/>
                <w:right w:val="none" w:sz="0" w:space="0" w:color="auto"/>
              </w:divBdr>
            </w:div>
            <w:div w:id="670983241">
              <w:marLeft w:val="0"/>
              <w:marRight w:val="0"/>
              <w:marTop w:val="0"/>
              <w:marBottom w:val="0"/>
              <w:divBdr>
                <w:top w:val="none" w:sz="0" w:space="0" w:color="auto"/>
                <w:left w:val="none" w:sz="0" w:space="0" w:color="auto"/>
                <w:bottom w:val="none" w:sz="0" w:space="0" w:color="auto"/>
                <w:right w:val="none" w:sz="0" w:space="0" w:color="auto"/>
              </w:divBdr>
            </w:div>
            <w:div w:id="1043167251">
              <w:marLeft w:val="0"/>
              <w:marRight w:val="0"/>
              <w:marTop w:val="0"/>
              <w:marBottom w:val="0"/>
              <w:divBdr>
                <w:top w:val="none" w:sz="0" w:space="0" w:color="auto"/>
                <w:left w:val="none" w:sz="0" w:space="0" w:color="auto"/>
                <w:bottom w:val="none" w:sz="0" w:space="0" w:color="auto"/>
                <w:right w:val="none" w:sz="0" w:space="0" w:color="auto"/>
              </w:divBdr>
            </w:div>
            <w:div w:id="1488327688">
              <w:marLeft w:val="0"/>
              <w:marRight w:val="0"/>
              <w:marTop w:val="0"/>
              <w:marBottom w:val="0"/>
              <w:divBdr>
                <w:top w:val="none" w:sz="0" w:space="0" w:color="auto"/>
                <w:left w:val="none" w:sz="0" w:space="0" w:color="auto"/>
                <w:bottom w:val="none" w:sz="0" w:space="0" w:color="auto"/>
                <w:right w:val="none" w:sz="0" w:space="0" w:color="auto"/>
              </w:divBdr>
            </w:div>
            <w:div w:id="1629511807">
              <w:marLeft w:val="0"/>
              <w:marRight w:val="0"/>
              <w:marTop w:val="0"/>
              <w:marBottom w:val="0"/>
              <w:divBdr>
                <w:top w:val="none" w:sz="0" w:space="0" w:color="auto"/>
                <w:left w:val="none" w:sz="0" w:space="0" w:color="auto"/>
                <w:bottom w:val="none" w:sz="0" w:space="0" w:color="auto"/>
                <w:right w:val="none" w:sz="0" w:space="0" w:color="auto"/>
              </w:divBdr>
            </w:div>
            <w:div w:id="2004309577">
              <w:marLeft w:val="0"/>
              <w:marRight w:val="0"/>
              <w:marTop w:val="0"/>
              <w:marBottom w:val="0"/>
              <w:divBdr>
                <w:top w:val="none" w:sz="0" w:space="0" w:color="auto"/>
                <w:left w:val="none" w:sz="0" w:space="0" w:color="auto"/>
                <w:bottom w:val="none" w:sz="0" w:space="0" w:color="auto"/>
                <w:right w:val="none" w:sz="0" w:space="0" w:color="auto"/>
              </w:divBdr>
            </w:div>
            <w:div w:id="209705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734-850-1191" TargetMode="External"/><Relationship Id="rId3" Type="http://schemas.openxmlformats.org/officeDocument/2006/relationships/styles" Target="styles.xml"/><Relationship Id="rId7" Type="http://schemas.openxmlformats.org/officeDocument/2006/relationships/hyperlink" Target="mailto:brittonoffice2023@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D00EC4-E0D1-42FA-9B63-1890ABFE9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5538</TotalTime>
  <Pages>2</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Clerk</cp:lastModifiedBy>
  <cp:revision>1</cp:revision>
  <cp:lastPrinted>2025-05-12T14:28:00Z</cp:lastPrinted>
  <dcterms:created xsi:type="dcterms:W3CDTF">2025-05-05T17:37:00Z</dcterms:created>
  <dcterms:modified xsi:type="dcterms:W3CDTF">2025-06-16T13:44:00Z</dcterms:modified>
</cp:coreProperties>
</file>